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CEE3D" w14:textId="7D4EFA6D" w:rsidR="002B51BD" w:rsidRPr="002B51BD" w:rsidRDefault="000D3898" w:rsidP="000D3898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2B51BD">
        <w:rPr>
          <w:rFonts w:ascii="Times New Roman" w:hAnsi="Times New Roman" w:cs="Times New Roman"/>
          <w:b/>
          <w:bCs/>
          <w:sz w:val="56"/>
          <w:szCs w:val="56"/>
        </w:rPr>
        <w:t>Indira Gandhi National College</w:t>
      </w:r>
    </w:p>
    <w:p w14:paraId="3BC9E95C" w14:textId="2FDC6BFD" w:rsidR="000D3898" w:rsidRDefault="00000000" w:rsidP="000D389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noProof/>
          <w:sz w:val="36"/>
          <w:szCs w:val="36"/>
        </w:rPr>
        <w:pict w14:anchorId="3627987C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70.5pt;margin-top:27pt;width:594.75pt;height:0;z-index:251658240" o:connectortype="straight"/>
        </w:pict>
      </w:r>
      <w:proofErr w:type="spellStart"/>
      <w:r w:rsidR="000D3898" w:rsidRPr="002B51BD">
        <w:rPr>
          <w:rFonts w:ascii="Times New Roman" w:hAnsi="Times New Roman" w:cs="Times New Roman"/>
          <w:b/>
          <w:bCs/>
          <w:sz w:val="36"/>
          <w:szCs w:val="36"/>
        </w:rPr>
        <w:t>Ladwa</w:t>
      </w:r>
      <w:proofErr w:type="spellEnd"/>
      <w:r w:rsidR="000D3898" w:rsidRPr="002B51BD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2B51BD" w:rsidRPr="002B51BD">
        <w:rPr>
          <w:rFonts w:ascii="Times New Roman" w:hAnsi="Times New Roman" w:cs="Times New Roman"/>
          <w:b/>
          <w:bCs/>
          <w:sz w:val="36"/>
          <w:szCs w:val="36"/>
        </w:rPr>
        <w:t>(</w:t>
      </w:r>
      <w:proofErr w:type="spellStart"/>
      <w:r w:rsidR="002B51BD" w:rsidRPr="002B51BD">
        <w:rPr>
          <w:rFonts w:ascii="Times New Roman" w:hAnsi="Times New Roman" w:cs="Times New Roman"/>
          <w:b/>
          <w:bCs/>
          <w:sz w:val="36"/>
          <w:szCs w:val="36"/>
        </w:rPr>
        <w:t>Dhanora</w:t>
      </w:r>
      <w:proofErr w:type="spellEnd"/>
      <w:r w:rsidR="002B51BD" w:rsidRPr="002B51BD">
        <w:rPr>
          <w:rFonts w:ascii="Times New Roman" w:hAnsi="Times New Roman" w:cs="Times New Roman"/>
          <w:b/>
          <w:bCs/>
          <w:sz w:val="36"/>
          <w:szCs w:val="36"/>
        </w:rPr>
        <w:t>)</w:t>
      </w:r>
      <w:r w:rsidR="002B51BD">
        <w:rPr>
          <w:rFonts w:ascii="Times New Roman" w:hAnsi="Times New Roman" w:cs="Times New Roman"/>
          <w:b/>
          <w:bCs/>
          <w:sz w:val="36"/>
          <w:szCs w:val="36"/>
        </w:rPr>
        <w:t xml:space="preserve">, </w:t>
      </w:r>
      <w:r w:rsidR="002B51BD" w:rsidRPr="002B51BD">
        <w:rPr>
          <w:rFonts w:ascii="Times New Roman" w:hAnsi="Times New Roman" w:cs="Times New Roman"/>
          <w:b/>
          <w:bCs/>
          <w:sz w:val="36"/>
          <w:szCs w:val="36"/>
        </w:rPr>
        <w:t>District- Kurukshetra</w:t>
      </w:r>
    </w:p>
    <w:p w14:paraId="044854C7" w14:textId="77777777" w:rsidR="002B51BD" w:rsidRPr="002B51BD" w:rsidRDefault="002B51BD" w:rsidP="000D389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6E26AC7F" w14:textId="01C7E05F" w:rsidR="002B51BD" w:rsidRDefault="002B51BD" w:rsidP="002B51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216A">
        <w:rPr>
          <w:rFonts w:ascii="Times New Roman" w:hAnsi="Times New Roman" w:cs="Times New Roman"/>
          <w:b/>
          <w:bCs/>
          <w:sz w:val="24"/>
          <w:szCs w:val="24"/>
        </w:rPr>
        <w:t>Internal Complaints Committee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(ICC)</w:t>
      </w:r>
      <w:r w:rsidRPr="00EA216A">
        <w:rPr>
          <w:rFonts w:ascii="Times New Roman" w:hAnsi="Times New Roman" w:cs="Times New Roman"/>
          <w:b/>
          <w:bCs/>
          <w:sz w:val="24"/>
          <w:szCs w:val="24"/>
        </w:rPr>
        <w:t xml:space="preserve"> and Anti-Sexual Harassment Cell (ASHC)</w:t>
      </w:r>
    </w:p>
    <w:p w14:paraId="1347989D" w14:textId="3B7E8956" w:rsidR="000D3898" w:rsidRPr="00EA216A" w:rsidRDefault="000D3898" w:rsidP="00EA21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Session 2024-25</w:t>
      </w:r>
    </w:p>
    <w:p w14:paraId="39A24E15" w14:textId="7C7471F9" w:rsidR="007A4781" w:rsidRPr="007A4781" w:rsidRDefault="007A4781" w:rsidP="00F9715B">
      <w:pPr>
        <w:jc w:val="both"/>
        <w:rPr>
          <w:rFonts w:ascii="Times New Roman" w:hAnsi="Times New Roman" w:cs="Times New Roman"/>
          <w:sz w:val="24"/>
          <w:szCs w:val="24"/>
        </w:rPr>
      </w:pPr>
      <w:r w:rsidRPr="007A4781">
        <w:rPr>
          <w:rFonts w:ascii="Times New Roman" w:hAnsi="Times New Roman" w:cs="Times New Roman"/>
          <w:sz w:val="24"/>
          <w:szCs w:val="24"/>
        </w:rPr>
        <w:t xml:space="preserve">In compliance with the University Grants Commission (UGC) (Prevention, Prohibition, and Redressal of Sexual Harassment of Women Employees and Students in Higher Educational Institutions) Regulations, 2015, </w:t>
      </w:r>
      <w:r w:rsidR="00EA216A">
        <w:rPr>
          <w:rFonts w:ascii="Times New Roman" w:hAnsi="Times New Roman" w:cs="Times New Roman"/>
          <w:sz w:val="24"/>
          <w:szCs w:val="24"/>
        </w:rPr>
        <w:t xml:space="preserve">our college </w:t>
      </w:r>
      <w:r w:rsidRPr="007A4781">
        <w:rPr>
          <w:rFonts w:ascii="Times New Roman" w:hAnsi="Times New Roman" w:cs="Times New Roman"/>
          <w:sz w:val="24"/>
          <w:szCs w:val="24"/>
        </w:rPr>
        <w:t xml:space="preserve">has constituted </w:t>
      </w:r>
      <w:r w:rsidR="00EA216A" w:rsidRPr="007A4781">
        <w:rPr>
          <w:rFonts w:ascii="Times New Roman" w:hAnsi="Times New Roman" w:cs="Times New Roman"/>
          <w:sz w:val="24"/>
          <w:szCs w:val="24"/>
        </w:rPr>
        <w:t>Internal Complaints Committee (ICC)</w:t>
      </w:r>
      <w:r w:rsidR="00EA216A">
        <w:rPr>
          <w:rFonts w:ascii="Times New Roman" w:hAnsi="Times New Roman" w:cs="Times New Roman"/>
          <w:sz w:val="24"/>
          <w:szCs w:val="24"/>
        </w:rPr>
        <w:t xml:space="preserve"> </w:t>
      </w:r>
      <w:r w:rsidR="00CA5D88">
        <w:rPr>
          <w:rFonts w:ascii="Times New Roman" w:hAnsi="Times New Roman" w:cs="Times New Roman"/>
          <w:sz w:val="24"/>
          <w:szCs w:val="24"/>
        </w:rPr>
        <w:t>to deal with complaints related to sexual harassment and</w:t>
      </w:r>
      <w:r w:rsidR="00147B5F">
        <w:rPr>
          <w:rFonts w:ascii="Times New Roman" w:hAnsi="Times New Roman" w:cs="Times New Roman"/>
          <w:sz w:val="24"/>
          <w:szCs w:val="24"/>
        </w:rPr>
        <w:t xml:space="preserve"> </w:t>
      </w:r>
      <w:r w:rsidRPr="007A4781">
        <w:rPr>
          <w:rFonts w:ascii="Times New Roman" w:hAnsi="Times New Roman" w:cs="Times New Roman"/>
          <w:sz w:val="24"/>
          <w:szCs w:val="24"/>
        </w:rPr>
        <w:t>Anti-Sexual Harassment Cell (ASHC)</w:t>
      </w:r>
      <w:r w:rsidR="00147B5F">
        <w:rPr>
          <w:rFonts w:ascii="Times New Roman" w:hAnsi="Times New Roman" w:cs="Times New Roman"/>
          <w:sz w:val="24"/>
          <w:szCs w:val="24"/>
        </w:rPr>
        <w:t xml:space="preserve"> for spreading awareness in the form of different activities</w:t>
      </w:r>
      <w:r w:rsidR="00F9715B">
        <w:rPr>
          <w:rFonts w:ascii="Times New Roman" w:hAnsi="Times New Roman" w:cs="Times New Roman"/>
          <w:sz w:val="24"/>
          <w:szCs w:val="24"/>
        </w:rPr>
        <w:t>.</w:t>
      </w:r>
    </w:p>
    <w:p w14:paraId="1FE20D01" w14:textId="07BC1CDA" w:rsidR="00275146" w:rsidRDefault="007A4781" w:rsidP="00F9715B">
      <w:pPr>
        <w:jc w:val="both"/>
        <w:rPr>
          <w:rFonts w:ascii="Times New Roman" w:hAnsi="Times New Roman" w:cs="Times New Roman"/>
          <w:sz w:val="24"/>
          <w:szCs w:val="24"/>
        </w:rPr>
      </w:pPr>
      <w:r w:rsidRPr="007A4781">
        <w:rPr>
          <w:rFonts w:ascii="Times New Roman" w:hAnsi="Times New Roman" w:cs="Times New Roman"/>
          <w:sz w:val="24"/>
          <w:szCs w:val="24"/>
        </w:rPr>
        <w:t xml:space="preserve">The </w:t>
      </w:r>
      <w:r w:rsidR="00F9715B">
        <w:rPr>
          <w:rFonts w:ascii="Times New Roman" w:hAnsi="Times New Roman" w:cs="Times New Roman"/>
          <w:sz w:val="24"/>
          <w:szCs w:val="24"/>
        </w:rPr>
        <w:t xml:space="preserve">Committee </w:t>
      </w:r>
      <w:r w:rsidRPr="007A4781">
        <w:rPr>
          <w:rFonts w:ascii="Times New Roman" w:hAnsi="Times New Roman" w:cs="Times New Roman"/>
          <w:sz w:val="24"/>
          <w:szCs w:val="24"/>
        </w:rPr>
        <w:t>is committed to providing a safe, secure, and dignified environment for staff and students, free from sexual harassment, discrimination, or intimidation.</w:t>
      </w:r>
    </w:p>
    <w:p w14:paraId="27A9B0C4" w14:textId="1440D0AC" w:rsidR="003B50A7" w:rsidRPr="001D7FE1" w:rsidRDefault="001D7FE1" w:rsidP="001D7FE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7FE1">
        <w:rPr>
          <w:rFonts w:ascii="Times New Roman" w:hAnsi="Times New Roman" w:cs="Times New Roman"/>
          <w:b/>
          <w:bCs/>
          <w:sz w:val="24"/>
          <w:szCs w:val="24"/>
        </w:rPr>
        <w:t>Vision and Mission of ICC</w:t>
      </w:r>
      <w:r w:rsidR="00DC60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18D0A70" w14:textId="77777777" w:rsidR="003B50A7" w:rsidRPr="003B50A7" w:rsidRDefault="003B50A7" w:rsidP="00D42D53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50A7">
        <w:rPr>
          <w:rFonts w:ascii="Times New Roman" w:hAnsi="Times New Roman" w:cs="Times New Roman"/>
          <w:sz w:val="24"/>
          <w:szCs w:val="24"/>
          <w:lang w:val="en-US"/>
        </w:rPr>
        <w:t>To provide a healthy and congenial atmosphere to the staff and students of the college</w:t>
      </w:r>
    </w:p>
    <w:p w14:paraId="2AD6572F" w14:textId="77777777" w:rsidR="003B50A7" w:rsidRPr="003B50A7" w:rsidRDefault="003B50A7" w:rsidP="00D42D53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50A7">
        <w:rPr>
          <w:rFonts w:ascii="Times New Roman" w:hAnsi="Times New Roman" w:cs="Times New Roman"/>
          <w:sz w:val="24"/>
          <w:szCs w:val="24"/>
          <w:lang w:val="en-US"/>
        </w:rPr>
        <w:t>To develop policies to ensure zero tolerance against sexual harassment in the campus along with redressal of the complaints</w:t>
      </w:r>
    </w:p>
    <w:p w14:paraId="7BDB8082" w14:textId="77777777" w:rsidR="003B50A7" w:rsidRPr="003B50A7" w:rsidRDefault="003B50A7" w:rsidP="00D42D53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50A7">
        <w:rPr>
          <w:rFonts w:ascii="Times New Roman" w:hAnsi="Times New Roman" w:cs="Times New Roman"/>
          <w:sz w:val="24"/>
          <w:szCs w:val="24"/>
          <w:lang w:val="en-US"/>
        </w:rPr>
        <w:t>To take safety measures in the campus in order to prevent occurrence of sexual harassment events</w:t>
      </w:r>
    </w:p>
    <w:p w14:paraId="2EDE04A5" w14:textId="77777777" w:rsidR="003B50A7" w:rsidRPr="003B50A7" w:rsidRDefault="003B50A7" w:rsidP="00D42D53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50A7">
        <w:rPr>
          <w:rFonts w:ascii="Times New Roman" w:hAnsi="Times New Roman" w:cs="Times New Roman"/>
          <w:sz w:val="24"/>
          <w:szCs w:val="24"/>
          <w:lang w:val="en-US"/>
        </w:rPr>
        <w:t>To develop a robust policy for easy complaint lodging and fast redressal of the complaints</w:t>
      </w:r>
    </w:p>
    <w:p w14:paraId="16650CE1" w14:textId="2C2982EA" w:rsidR="003B50A7" w:rsidRPr="003B50A7" w:rsidRDefault="003B50A7" w:rsidP="003B50A7">
      <w:pPr>
        <w:jc w:val="both"/>
        <w:rPr>
          <w:rFonts w:ascii="Times New Roman" w:hAnsi="Times New Roman" w:cs="Times New Roman"/>
          <w:sz w:val="24"/>
          <w:szCs w:val="24"/>
        </w:rPr>
      </w:pPr>
      <w:r w:rsidRPr="003B50A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65421">
        <w:rPr>
          <w:rFonts w:ascii="Times New Roman" w:hAnsi="Times New Roman" w:cs="Times New Roman"/>
          <w:sz w:val="24"/>
          <w:szCs w:val="24"/>
          <w:lang w:val="en-US"/>
        </w:rPr>
        <w:t>committee</w:t>
      </w:r>
      <w:r w:rsidRPr="003B50A7">
        <w:rPr>
          <w:rFonts w:ascii="Times New Roman" w:hAnsi="Times New Roman" w:cs="Times New Roman"/>
          <w:sz w:val="24"/>
          <w:szCs w:val="24"/>
          <w:lang w:val="en-US"/>
        </w:rPr>
        <w:t xml:space="preserve"> owes the responsibility to ensure smooth implementation of the policy</w:t>
      </w:r>
      <w:r w:rsidRPr="003B50A7">
        <w:rPr>
          <w:rFonts w:ascii="Times New Roman" w:hAnsi="Times New Roman" w:cs="Times New Roman"/>
          <w:sz w:val="24"/>
          <w:szCs w:val="24"/>
        </w:rPr>
        <w:t>.</w:t>
      </w:r>
    </w:p>
    <w:p w14:paraId="61B995C0" w14:textId="77777777" w:rsidR="003B50A7" w:rsidRDefault="003B50A7" w:rsidP="00F9715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1C65CD" w14:textId="40E3D5EE" w:rsidR="00E53E2B" w:rsidRPr="00E53E2B" w:rsidRDefault="00E53E2B" w:rsidP="00E53E2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3E2B">
        <w:rPr>
          <w:rFonts w:ascii="Times New Roman" w:hAnsi="Times New Roman" w:cs="Times New Roman"/>
          <w:b/>
          <w:bCs/>
          <w:sz w:val="24"/>
          <w:szCs w:val="24"/>
        </w:rPr>
        <w:t>Objectives</w:t>
      </w:r>
    </w:p>
    <w:p w14:paraId="587A2DE2" w14:textId="07800649" w:rsidR="00E53E2B" w:rsidRPr="00C75E01" w:rsidRDefault="00E53E2B" w:rsidP="00115414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75E01">
        <w:rPr>
          <w:rFonts w:ascii="Times New Roman" w:hAnsi="Times New Roman" w:cs="Times New Roman"/>
          <w:sz w:val="24"/>
          <w:szCs w:val="24"/>
        </w:rPr>
        <w:t>To ensure protection against sexual harassment and provide a mechanism for redressal of complaints.</w:t>
      </w:r>
    </w:p>
    <w:p w14:paraId="623F0AB8" w14:textId="71E8B9FA" w:rsidR="00E53E2B" w:rsidRPr="00C75E01" w:rsidRDefault="00E53E2B" w:rsidP="00115414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75E01">
        <w:rPr>
          <w:rFonts w:ascii="Times New Roman" w:hAnsi="Times New Roman" w:cs="Times New Roman"/>
          <w:sz w:val="24"/>
          <w:szCs w:val="24"/>
        </w:rPr>
        <w:t>To create awareness regarding gender sensitivity.</w:t>
      </w:r>
    </w:p>
    <w:p w14:paraId="278B29F5" w14:textId="19181BDD" w:rsidR="00E53E2B" w:rsidRPr="00C75E01" w:rsidRDefault="00E53E2B" w:rsidP="00115414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75E01">
        <w:rPr>
          <w:rFonts w:ascii="Times New Roman" w:hAnsi="Times New Roman" w:cs="Times New Roman"/>
          <w:sz w:val="24"/>
          <w:szCs w:val="24"/>
        </w:rPr>
        <w:t>To promote a zero-tolerance approach towards sexual harassment.</w:t>
      </w:r>
    </w:p>
    <w:p w14:paraId="5812EAE2" w14:textId="331A014A" w:rsidR="00E53E2B" w:rsidRPr="00C75E01" w:rsidRDefault="00E53E2B" w:rsidP="00115414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75E01">
        <w:rPr>
          <w:rFonts w:ascii="Times New Roman" w:hAnsi="Times New Roman" w:cs="Times New Roman"/>
          <w:sz w:val="24"/>
          <w:szCs w:val="24"/>
        </w:rPr>
        <w:t>To ensure fair and timely inquiry and redressal process.</w:t>
      </w:r>
    </w:p>
    <w:p w14:paraId="3B743CB8" w14:textId="5C297A74" w:rsidR="00DC5DD9" w:rsidRDefault="00C502A3" w:rsidP="0067472E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115414">
        <w:rPr>
          <w:rFonts w:ascii="Times New Roman" w:hAnsi="Times New Roman" w:cs="Times New Roman"/>
          <w:b/>
          <w:bCs/>
          <w:sz w:val="24"/>
          <w:szCs w:val="24"/>
        </w:rPr>
        <w:t>Functions and Responsibilities</w:t>
      </w:r>
    </w:p>
    <w:p w14:paraId="72FEC3BD" w14:textId="77777777" w:rsidR="0067472E" w:rsidRDefault="00451744" w:rsidP="0067472E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1744">
        <w:rPr>
          <w:rFonts w:ascii="Times New Roman" w:hAnsi="Times New Roman" w:cs="Times New Roman"/>
          <w:sz w:val="24"/>
          <w:szCs w:val="24"/>
        </w:rPr>
        <w:t>Receiving and addressing complaints of sexual harassment.</w:t>
      </w:r>
    </w:p>
    <w:p w14:paraId="15313D3D" w14:textId="77777777" w:rsidR="0067472E" w:rsidRDefault="00451744" w:rsidP="0067472E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472E">
        <w:rPr>
          <w:rFonts w:ascii="Times New Roman" w:hAnsi="Times New Roman" w:cs="Times New Roman"/>
          <w:sz w:val="24"/>
          <w:szCs w:val="24"/>
        </w:rPr>
        <w:t>Conducting inquiries in accordance with principles of natural justice.</w:t>
      </w:r>
    </w:p>
    <w:p w14:paraId="7CDEA77C" w14:textId="77777777" w:rsidR="0067472E" w:rsidRDefault="00451744" w:rsidP="0067472E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472E">
        <w:rPr>
          <w:rFonts w:ascii="Times New Roman" w:hAnsi="Times New Roman" w:cs="Times New Roman"/>
          <w:sz w:val="24"/>
          <w:szCs w:val="24"/>
        </w:rPr>
        <w:t>Organizing workshops, seminars, and sensitization programs.</w:t>
      </w:r>
    </w:p>
    <w:p w14:paraId="62C8E7C3" w14:textId="43D999E5" w:rsidR="007324A5" w:rsidRPr="007C4E09" w:rsidRDefault="00451744" w:rsidP="007324A5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4E09">
        <w:rPr>
          <w:rFonts w:ascii="Times New Roman" w:hAnsi="Times New Roman" w:cs="Times New Roman"/>
          <w:sz w:val="24"/>
          <w:szCs w:val="24"/>
        </w:rPr>
        <w:t>Submitting annual reports to the competent authority.</w:t>
      </w:r>
    </w:p>
    <w:p w14:paraId="47AC6A9A" w14:textId="77777777" w:rsidR="002B51BD" w:rsidRDefault="002B51BD" w:rsidP="007324A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3B4FDC" w14:textId="0159F6A7" w:rsidR="007324A5" w:rsidRDefault="00000000" w:rsidP="007324A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pict w14:anchorId="56EC7A10">
          <v:rect id="_x0000_s1028" style="position:absolute;left:0;text-align:left;margin-left:156pt;margin-top:-1.5pt;width:140.25pt;height:18pt;z-index:-251656192" fillcolor="#ed7d31 [3205]" strokecolor="#f2f2f2 [3041]" strokeweight="3pt">
            <v:shadow on="t" type="perspective" color="#823b0b [1605]" opacity=".5" offset="1pt" offset2="-1pt"/>
          </v:rect>
        </w:pict>
      </w:r>
      <w:r w:rsidR="007324A5" w:rsidRPr="003A4AA7">
        <w:rPr>
          <w:rFonts w:ascii="Times New Roman" w:hAnsi="Times New Roman" w:cs="Times New Roman"/>
          <w:b/>
          <w:bCs/>
          <w:sz w:val="24"/>
          <w:szCs w:val="24"/>
        </w:rPr>
        <w:t xml:space="preserve">Constitution of the </w:t>
      </w:r>
      <w:r w:rsidR="007324A5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3D42A9">
        <w:rPr>
          <w:rFonts w:ascii="Times New Roman" w:hAnsi="Times New Roman" w:cs="Times New Roman"/>
          <w:b/>
          <w:bCs/>
          <w:sz w:val="24"/>
          <w:szCs w:val="24"/>
        </w:rPr>
        <w:t>SHC</w:t>
      </w:r>
    </w:p>
    <w:p w14:paraId="0D7380DE" w14:textId="77777777" w:rsidR="007324A5" w:rsidRPr="00A94263" w:rsidRDefault="007324A5" w:rsidP="007324A5">
      <w:pPr>
        <w:rPr>
          <w:rFonts w:ascii="Times New Roman" w:hAnsi="Times New Roman" w:cs="Times New Roman"/>
          <w:sz w:val="24"/>
          <w:szCs w:val="24"/>
        </w:rPr>
      </w:pPr>
      <w:r w:rsidRPr="00A94263">
        <w:rPr>
          <w:rFonts w:ascii="Times New Roman" w:hAnsi="Times New Roman" w:cs="Times New Roman"/>
          <w:sz w:val="24"/>
          <w:szCs w:val="24"/>
        </w:rPr>
        <w:t>Dr Harneet Kaur (Convener)</w:t>
      </w:r>
    </w:p>
    <w:p w14:paraId="2323853D" w14:textId="77777777" w:rsidR="007324A5" w:rsidRPr="00A94263" w:rsidRDefault="007324A5" w:rsidP="007324A5">
      <w:pPr>
        <w:rPr>
          <w:rFonts w:ascii="Times New Roman" w:hAnsi="Times New Roman" w:cs="Times New Roman"/>
          <w:sz w:val="24"/>
          <w:szCs w:val="24"/>
        </w:rPr>
      </w:pPr>
      <w:r w:rsidRPr="00A94263">
        <w:rPr>
          <w:rFonts w:ascii="Times New Roman" w:hAnsi="Times New Roman" w:cs="Times New Roman"/>
          <w:sz w:val="24"/>
          <w:szCs w:val="24"/>
        </w:rPr>
        <w:t>Dr Amit Kumar (Member)</w:t>
      </w:r>
    </w:p>
    <w:p w14:paraId="24BB3EAB" w14:textId="77777777" w:rsidR="007324A5" w:rsidRDefault="007324A5" w:rsidP="007324A5">
      <w:pPr>
        <w:rPr>
          <w:rFonts w:ascii="Times New Roman" w:hAnsi="Times New Roman" w:cs="Times New Roman"/>
          <w:sz w:val="24"/>
          <w:szCs w:val="24"/>
        </w:rPr>
      </w:pPr>
      <w:r w:rsidRPr="00A94263">
        <w:rPr>
          <w:rFonts w:ascii="Times New Roman" w:hAnsi="Times New Roman" w:cs="Times New Roman"/>
          <w:sz w:val="24"/>
          <w:szCs w:val="24"/>
        </w:rPr>
        <w:t>Dr Neetu (Member)</w:t>
      </w:r>
    </w:p>
    <w:tbl>
      <w:tblPr>
        <w:tblpPr w:leftFromText="180" w:rightFromText="180" w:bottomFromText="160" w:vertAnchor="page" w:horzAnchor="margin" w:tblpY="5791"/>
        <w:tblW w:w="53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5"/>
        <w:gridCol w:w="4523"/>
      </w:tblGrid>
      <w:tr w:rsidR="002B51BD" w:rsidRPr="000400F9" w14:paraId="640EF044" w14:textId="77777777" w:rsidTr="002B51BD"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983DFF" w14:textId="77777777" w:rsidR="002B51BD" w:rsidRPr="000400F9" w:rsidRDefault="002B51BD" w:rsidP="002B51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400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Principal of the College</w:t>
            </w: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8F5DD1" w14:textId="77777777" w:rsidR="002B51BD" w:rsidRPr="000400F9" w:rsidRDefault="002B51BD" w:rsidP="002B51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00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Dr. Kushal Pal</w:t>
            </w:r>
          </w:p>
        </w:tc>
      </w:tr>
      <w:tr w:rsidR="002B51BD" w:rsidRPr="000400F9" w14:paraId="215A5744" w14:textId="77777777" w:rsidTr="002B51BD"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245CA3" w14:textId="77777777" w:rsidR="002B51BD" w:rsidRPr="000400F9" w:rsidRDefault="002B51BD" w:rsidP="002B51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400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Convener</w:t>
            </w: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029D54" w14:textId="77777777" w:rsidR="002B51BD" w:rsidRPr="000400F9" w:rsidRDefault="002B51BD" w:rsidP="002B51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00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Dr. Harneet Kaur </w:t>
            </w:r>
          </w:p>
        </w:tc>
      </w:tr>
      <w:tr w:rsidR="002B51BD" w:rsidRPr="000400F9" w14:paraId="191F261F" w14:textId="77777777" w:rsidTr="002B51BD"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D28493" w14:textId="77777777" w:rsidR="002B51BD" w:rsidRPr="000400F9" w:rsidRDefault="002B51BD" w:rsidP="002B51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400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Convener Proctorial Board</w:t>
            </w: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34D013" w14:textId="77777777" w:rsidR="002B51BD" w:rsidRPr="000400F9" w:rsidRDefault="002B51BD" w:rsidP="002B51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00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Dr. Ashok Kumar Verma</w:t>
            </w:r>
          </w:p>
        </w:tc>
      </w:tr>
      <w:tr w:rsidR="002B51BD" w:rsidRPr="000400F9" w14:paraId="3EA84BDB" w14:textId="77777777" w:rsidTr="002B51BD"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063619" w14:textId="77777777" w:rsidR="002B51BD" w:rsidRPr="000400F9" w:rsidRDefault="002B51BD" w:rsidP="002B51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400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Convener Cultural Committee</w:t>
            </w: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5637D3" w14:textId="77777777" w:rsidR="002B51BD" w:rsidRPr="000400F9" w:rsidRDefault="002B51BD" w:rsidP="002B51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00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Dr. Rajesh Kumar </w:t>
            </w:r>
          </w:p>
        </w:tc>
      </w:tr>
      <w:tr w:rsidR="002B51BD" w:rsidRPr="000400F9" w14:paraId="71DA31CC" w14:textId="77777777" w:rsidTr="002B51BD"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72DEDC" w14:textId="77777777" w:rsidR="002B51BD" w:rsidRPr="000400F9" w:rsidRDefault="002B51BD" w:rsidP="002B51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400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Convener Sports Board</w:t>
            </w: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DC70A5" w14:textId="77777777" w:rsidR="002B51BD" w:rsidRPr="000400F9" w:rsidRDefault="002B51BD" w:rsidP="002B51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00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Dr. Kuldeep Singh</w:t>
            </w:r>
          </w:p>
        </w:tc>
      </w:tr>
      <w:tr w:rsidR="002B51BD" w:rsidRPr="000400F9" w14:paraId="3AB75D96" w14:textId="77777777" w:rsidTr="002B51BD"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B5405D" w14:textId="77777777" w:rsidR="002B51BD" w:rsidRPr="000400F9" w:rsidRDefault="002B51BD" w:rsidP="002B51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0400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Incharge</w:t>
            </w:r>
            <w:proofErr w:type="spellEnd"/>
            <w:r w:rsidRPr="000400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 Women Cell</w:t>
            </w: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73274B" w14:textId="77777777" w:rsidR="002B51BD" w:rsidRPr="000400F9" w:rsidRDefault="002B51BD" w:rsidP="002B51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00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Dr. Niti Goyal</w:t>
            </w:r>
          </w:p>
        </w:tc>
      </w:tr>
      <w:tr w:rsidR="002B51BD" w:rsidRPr="000400F9" w14:paraId="3E78843A" w14:textId="77777777" w:rsidTr="002B51BD"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8E085A" w14:textId="77777777" w:rsidR="002B51BD" w:rsidRPr="000400F9" w:rsidRDefault="002B51BD" w:rsidP="002B51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400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NSS Co-</w:t>
            </w:r>
            <w:proofErr w:type="spellStart"/>
            <w:r w:rsidRPr="000400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ordinator</w:t>
            </w:r>
            <w:proofErr w:type="spellEnd"/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E33BC4" w14:textId="77777777" w:rsidR="002B51BD" w:rsidRPr="000400F9" w:rsidRDefault="002B51BD" w:rsidP="002B51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00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Dr. Surender Kumar</w:t>
            </w:r>
          </w:p>
        </w:tc>
      </w:tr>
      <w:tr w:rsidR="002B51BD" w:rsidRPr="000400F9" w14:paraId="2E645AE5" w14:textId="77777777" w:rsidTr="002B51BD"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757D7D" w14:textId="77777777" w:rsidR="002B51BD" w:rsidRPr="000400F9" w:rsidRDefault="002B51BD" w:rsidP="002B51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400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Principal, Hindu High School, </w:t>
            </w:r>
            <w:proofErr w:type="spellStart"/>
            <w:r w:rsidRPr="000400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Ladwa</w:t>
            </w:r>
            <w:proofErr w:type="spellEnd"/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5BE4C7" w14:textId="77777777" w:rsidR="002B51BD" w:rsidRPr="000400F9" w:rsidRDefault="002B51BD" w:rsidP="002B51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00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Mrs. Yogita </w:t>
            </w:r>
          </w:p>
        </w:tc>
      </w:tr>
    </w:tbl>
    <w:p w14:paraId="0D8110F7" w14:textId="7603E5C5" w:rsidR="001B36A5" w:rsidRDefault="001B36A5" w:rsidP="007324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Smrit</w:t>
      </w:r>
      <w:r w:rsidR="002608FB">
        <w:rPr>
          <w:rFonts w:ascii="Times New Roman" w:hAnsi="Times New Roman" w:cs="Times New Roman"/>
          <w:sz w:val="24"/>
          <w:szCs w:val="24"/>
        </w:rPr>
        <w:t xml:space="preserve">i, </w:t>
      </w:r>
      <w:r w:rsidR="006A6B17">
        <w:rPr>
          <w:rFonts w:ascii="Times New Roman" w:hAnsi="Times New Roman" w:cs="Times New Roman"/>
          <w:sz w:val="24"/>
          <w:szCs w:val="24"/>
        </w:rPr>
        <w:t>B.A. Final</w:t>
      </w:r>
      <w:r w:rsidR="002608FB">
        <w:rPr>
          <w:rFonts w:ascii="Times New Roman" w:hAnsi="Times New Roman" w:cs="Times New Roman"/>
          <w:sz w:val="24"/>
          <w:szCs w:val="24"/>
        </w:rPr>
        <w:t xml:space="preserve"> (Student Representative)</w:t>
      </w:r>
    </w:p>
    <w:p w14:paraId="59FD40B4" w14:textId="0E92BDAA" w:rsidR="006A6B17" w:rsidRDefault="002608FB" w:rsidP="006A6B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Smriti</w:t>
      </w:r>
      <w:r w:rsidR="006A6B17">
        <w:rPr>
          <w:rFonts w:ascii="Times New Roman" w:hAnsi="Times New Roman" w:cs="Times New Roman"/>
          <w:sz w:val="24"/>
          <w:szCs w:val="24"/>
        </w:rPr>
        <w:t>, B.A. 2</w:t>
      </w:r>
      <w:r w:rsidR="006A6B17" w:rsidRPr="006A6B17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6A6B17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6A6B17">
        <w:rPr>
          <w:rFonts w:ascii="Times New Roman" w:hAnsi="Times New Roman" w:cs="Times New Roman"/>
          <w:sz w:val="24"/>
          <w:szCs w:val="24"/>
        </w:rPr>
        <w:t>year (Student Representative)</w:t>
      </w:r>
    </w:p>
    <w:p w14:paraId="4C6A8806" w14:textId="77777777" w:rsidR="006A6B17" w:rsidRDefault="006A6B17" w:rsidP="006A6B17">
      <w:pPr>
        <w:rPr>
          <w:rFonts w:ascii="Times New Roman" w:hAnsi="Times New Roman" w:cs="Times New Roman"/>
          <w:sz w:val="24"/>
          <w:szCs w:val="24"/>
        </w:rPr>
      </w:pPr>
    </w:p>
    <w:p w14:paraId="7B7C8474" w14:textId="5AFFCA4C" w:rsidR="006A6B17" w:rsidRDefault="00000000" w:rsidP="006A6B1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2200ADE9">
          <v:rect id="_x0000_s1027" style="position:absolute;left:0;text-align:left;margin-left:177.75pt;margin-top:10.75pt;width:135pt;height:22.5pt;z-index:-251657216" fillcolor="#ed7d31 [3205]" strokecolor="#f2f2f2 [3041]" strokeweight="3pt">
            <v:shadow on="t" type="perspective" color="#823b0b [1605]" opacity=".5" offset="1pt" offset2="-1pt"/>
          </v:rect>
        </w:pict>
      </w:r>
    </w:p>
    <w:p w14:paraId="72F2446F" w14:textId="77777777" w:rsidR="006A6B17" w:rsidRDefault="006A6B17" w:rsidP="006A6B17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  <w:r w:rsidRPr="003A4AA7">
        <w:rPr>
          <w:rFonts w:ascii="Times New Roman" w:hAnsi="Times New Roman" w:cs="Times New Roman"/>
          <w:b/>
          <w:bCs/>
          <w:sz w:val="24"/>
          <w:szCs w:val="24"/>
        </w:rPr>
        <w:t>Constitution of the ICC</w:t>
      </w:r>
    </w:p>
    <w:p w14:paraId="190BE8CF" w14:textId="77777777" w:rsidR="006A6B17" w:rsidRDefault="006A6B17" w:rsidP="006A6B17">
      <w:pPr>
        <w:rPr>
          <w:rFonts w:ascii="Times New Roman" w:hAnsi="Times New Roman" w:cs="Times New Roman"/>
          <w:sz w:val="24"/>
          <w:szCs w:val="24"/>
        </w:rPr>
      </w:pPr>
    </w:p>
    <w:p w14:paraId="04BA55DC" w14:textId="77777777" w:rsidR="006A6B17" w:rsidRDefault="006A6B17" w:rsidP="006A6B17">
      <w:pPr>
        <w:rPr>
          <w:rFonts w:ascii="Times New Roman" w:hAnsi="Times New Roman" w:cs="Times New Roman"/>
          <w:sz w:val="24"/>
          <w:szCs w:val="24"/>
        </w:rPr>
      </w:pPr>
    </w:p>
    <w:p w14:paraId="6AB7AC20" w14:textId="77777777" w:rsidR="006A6B17" w:rsidRDefault="006A6B17" w:rsidP="006A6B17">
      <w:pPr>
        <w:rPr>
          <w:rFonts w:ascii="Times New Roman" w:hAnsi="Times New Roman" w:cs="Times New Roman"/>
          <w:sz w:val="24"/>
          <w:szCs w:val="24"/>
        </w:rPr>
      </w:pPr>
    </w:p>
    <w:p w14:paraId="743C6CBF" w14:textId="63A83219" w:rsidR="006A6B17" w:rsidRDefault="006A6B17" w:rsidP="002608FB">
      <w:pPr>
        <w:rPr>
          <w:rFonts w:ascii="Times New Roman" w:hAnsi="Times New Roman" w:cs="Times New Roman"/>
          <w:sz w:val="24"/>
          <w:szCs w:val="24"/>
        </w:rPr>
      </w:pPr>
    </w:p>
    <w:p w14:paraId="58A63D45" w14:textId="0CFC44AF" w:rsidR="002608FB" w:rsidRPr="00A94263" w:rsidRDefault="006A6B17" w:rsidP="002608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608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1E3A10" w14:textId="77777777" w:rsidR="002608FB" w:rsidRPr="00A94263" w:rsidRDefault="002608FB" w:rsidP="007324A5">
      <w:pPr>
        <w:rPr>
          <w:rFonts w:ascii="Times New Roman" w:hAnsi="Times New Roman" w:cs="Times New Roman"/>
          <w:sz w:val="24"/>
          <w:szCs w:val="24"/>
        </w:rPr>
      </w:pPr>
    </w:p>
    <w:p w14:paraId="33AEF41B" w14:textId="77777777" w:rsidR="00B2690C" w:rsidRDefault="00B2690C" w:rsidP="00B2690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76AAED" w14:textId="0E21876D" w:rsidR="00B2690C" w:rsidRDefault="00B2690C" w:rsidP="003A4A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1C73D9" w14:textId="77777777" w:rsidR="00A94263" w:rsidRDefault="00A94263" w:rsidP="003A4A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8700B0" w14:textId="77777777" w:rsidR="00946EF3" w:rsidRDefault="00946EF3" w:rsidP="003A4A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8F5F1E" w14:textId="77777777" w:rsidR="00946EF3" w:rsidRPr="003A4AA7" w:rsidRDefault="00946EF3" w:rsidP="003A4A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46EF3" w:rsidRPr="003A4A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228CC"/>
    <w:multiLevelType w:val="hybridMultilevel"/>
    <w:tmpl w:val="C73A83C8"/>
    <w:lvl w:ilvl="0" w:tplc="8960BC3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D31F1"/>
    <w:multiLevelType w:val="hybridMultilevel"/>
    <w:tmpl w:val="C220DF00"/>
    <w:lvl w:ilvl="0" w:tplc="58C2658A">
      <w:numFmt w:val="bullet"/>
      <w:lvlText w:val="•"/>
      <w:lvlJc w:val="left"/>
      <w:pPr>
        <w:ind w:left="1440" w:hanging="720"/>
      </w:pPr>
      <w:rPr>
        <w:rFonts w:ascii="Times New Roman" w:eastAsiaTheme="minorHAnsi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401627"/>
    <w:multiLevelType w:val="hybridMultilevel"/>
    <w:tmpl w:val="106EB98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DF73E4"/>
    <w:multiLevelType w:val="hybridMultilevel"/>
    <w:tmpl w:val="8AF454A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46E9B"/>
    <w:multiLevelType w:val="hybridMultilevel"/>
    <w:tmpl w:val="FD08DE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9A02AC"/>
    <w:multiLevelType w:val="hybridMultilevel"/>
    <w:tmpl w:val="087E1EF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D36D58"/>
    <w:multiLevelType w:val="hybridMultilevel"/>
    <w:tmpl w:val="2F289E0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70800"/>
    <w:multiLevelType w:val="hybridMultilevel"/>
    <w:tmpl w:val="536A91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D67FF3"/>
    <w:multiLevelType w:val="hybridMultilevel"/>
    <w:tmpl w:val="9FAE726A"/>
    <w:lvl w:ilvl="0" w:tplc="C97E687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30AC1F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1FE367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33A6D2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332A64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FCE41D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180E93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444CDA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B4A0DE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 w15:restartNumberingAfterBreak="0">
    <w:nsid w:val="3EF61508"/>
    <w:multiLevelType w:val="hybridMultilevel"/>
    <w:tmpl w:val="33689822"/>
    <w:lvl w:ilvl="0" w:tplc="8960BC3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4A029A"/>
    <w:multiLevelType w:val="hybridMultilevel"/>
    <w:tmpl w:val="E5CED02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831249"/>
    <w:multiLevelType w:val="hybridMultilevel"/>
    <w:tmpl w:val="483CA598"/>
    <w:lvl w:ilvl="0" w:tplc="8960BC3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2A507F"/>
    <w:multiLevelType w:val="hybridMultilevel"/>
    <w:tmpl w:val="C98C8E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2214A9"/>
    <w:multiLevelType w:val="hybridMultilevel"/>
    <w:tmpl w:val="958C901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BE667B"/>
    <w:multiLevelType w:val="hybridMultilevel"/>
    <w:tmpl w:val="770EEF4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4F6802"/>
    <w:multiLevelType w:val="hybridMultilevel"/>
    <w:tmpl w:val="50A2CD84"/>
    <w:lvl w:ilvl="0" w:tplc="4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FFFFFFF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FFFFFFF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FFFFFFF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6" w15:restartNumberingAfterBreak="0">
    <w:nsid w:val="65582DE5"/>
    <w:multiLevelType w:val="hybridMultilevel"/>
    <w:tmpl w:val="AF68A3D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404780"/>
    <w:multiLevelType w:val="hybridMultilevel"/>
    <w:tmpl w:val="8C2846E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8F7D36"/>
    <w:multiLevelType w:val="hybridMultilevel"/>
    <w:tmpl w:val="C422C600"/>
    <w:lvl w:ilvl="0" w:tplc="7702FA9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76EDF1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AEAA7B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174B84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A3A93E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D20188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1C24F6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DF4429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3C209F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9" w15:restartNumberingAfterBreak="0">
    <w:nsid w:val="6B86406C"/>
    <w:multiLevelType w:val="hybridMultilevel"/>
    <w:tmpl w:val="89CE4EE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60BC3E">
      <w:numFmt w:val="bullet"/>
      <w:lvlText w:val="•"/>
      <w:lvlJc w:val="left"/>
      <w:pPr>
        <w:ind w:left="1800" w:hanging="720"/>
      </w:pPr>
      <w:rPr>
        <w:rFonts w:ascii="Times New Roman" w:eastAsiaTheme="minorHAnsi" w:hAnsi="Times New Roman" w:cs="Times New Roman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6670F6"/>
    <w:multiLevelType w:val="hybridMultilevel"/>
    <w:tmpl w:val="C0EEDCC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CA7054"/>
    <w:multiLevelType w:val="hybridMultilevel"/>
    <w:tmpl w:val="32C660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B57E46"/>
    <w:multiLevelType w:val="hybridMultilevel"/>
    <w:tmpl w:val="F14696A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5484F8">
      <w:numFmt w:val="bullet"/>
      <w:lvlText w:val="•"/>
      <w:lvlJc w:val="left"/>
      <w:pPr>
        <w:ind w:left="1800" w:hanging="720"/>
      </w:pPr>
      <w:rPr>
        <w:rFonts w:ascii="Times New Roman" w:eastAsiaTheme="minorHAnsi" w:hAnsi="Times New Roman" w:cs="Times New Roman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6800923">
    <w:abstractNumId w:val="8"/>
  </w:num>
  <w:num w:numId="2" w16cid:durableId="1570533026">
    <w:abstractNumId w:val="18"/>
  </w:num>
  <w:num w:numId="3" w16cid:durableId="1621455063">
    <w:abstractNumId w:val="15"/>
  </w:num>
  <w:num w:numId="4" w16cid:durableId="448940205">
    <w:abstractNumId w:val="19"/>
  </w:num>
  <w:num w:numId="5" w16cid:durableId="1879195172">
    <w:abstractNumId w:val="1"/>
  </w:num>
  <w:num w:numId="6" w16cid:durableId="1036807302">
    <w:abstractNumId w:val="6"/>
  </w:num>
  <w:num w:numId="7" w16cid:durableId="1067798366">
    <w:abstractNumId w:val="5"/>
  </w:num>
  <w:num w:numId="8" w16cid:durableId="781414970">
    <w:abstractNumId w:val="20"/>
  </w:num>
  <w:num w:numId="9" w16cid:durableId="214850950">
    <w:abstractNumId w:val="4"/>
  </w:num>
  <w:num w:numId="10" w16cid:durableId="1795177209">
    <w:abstractNumId w:val="7"/>
  </w:num>
  <w:num w:numId="11" w16cid:durableId="733237432">
    <w:abstractNumId w:val="21"/>
  </w:num>
  <w:num w:numId="12" w16cid:durableId="1753621589">
    <w:abstractNumId w:val="0"/>
  </w:num>
  <w:num w:numId="13" w16cid:durableId="1603147258">
    <w:abstractNumId w:val="11"/>
  </w:num>
  <w:num w:numId="14" w16cid:durableId="168638715">
    <w:abstractNumId w:val="9"/>
  </w:num>
  <w:num w:numId="15" w16cid:durableId="1916359673">
    <w:abstractNumId w:val="12"/>
  </w:num>
  <w:num w:numId="16" w16cid:durableId="1174345653">
    <w:abstractNumId w:val="10"/>
  </w:num>
  <w:num w:numId="17" w16cid:durableId="13961638">
    <w:abstractNumId w:val="14"/>
  </w:num>
  <w:num w:numId="18" w16cid:durableId="2077042786">
    <w:abstractNumId w:val="16"/>
  </w:num>
  <w:num w:numId="19" w16cid:durableId="883368859">
    <w:abstractNumId w:val="3"/>
  </w:num>
  <w:num w:numId="20" w16cid:durableId="140319362">
    <w:abstractNumId w:val="2"/>
  </w:num>
  <w:num w:numId="21" w16cid:durableId="1821995194">
    <w:abstractNumId w:val="17"/>
  </w:num>
  <w:num w:numId="22" w16cid:durableId="1941451474">
    <w:abstractNumId w:val="13"/>
  </w:num>
  <w:num w:numId="23" w16cid:durableId="16124042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76B1"/>
    <w:rsid w:val="000400F9"/>
    <w:rsid w:val="000D3898"/>
    <w:rsid w:val="00115414"/>
    <w:rsid w:val="00147B5F"/>
    <w:rsid w:val="001976B1"/>
    <w:rsid w:val="001B36A5"/>
    <w:rsid w:val="001D7FE1"/>
    <w:rsid w:val="00217E2E"/>
    <w:rsid w:val="002608FB"/>
    <w:rsid w:val="00275146"/>
    <w:rsid w:val="002B51BD"/>
    <w:rsid w:val="00345A9D"/>
    <w:rsid w:val="003A4AA7"/>
    <w:rsid w:val="003B50A7"/>
    <w:rsid w:val="003D42A9"/>
    <w:rsid w:val="00451744"/>
    <w:rsid w:val="00474FA0"/>
    <w:rsid w:val="0051150B"/>
    <w:rsid w:val="00576F9A"/>
    <w:rsid w:val="0067472E"/>
    <w:rsid w:val="006A295C"/>
    <w:rsid w:val="006A6B17"/>
    <w:rsid w:val="007324A5"/>
    <w:rsid w:val="00765421"/>
    <w:rsid w:val="007A4781"/>
    <w:rsid w:val="007C4E09"/>
    <w:rsid w:val="00946EF3"/>
    <w:rsid w:val="00A94263"/>
    <w:rsid w:val="00B02BF3"/>
    <w:rsid w:val="00B2690C"/>
    <w:rsid w:val="00C502A3"/>
    <w:rsid w:val="00C75E01"/>
    <w:rsid w:val="00CA5D88"/>
    <w:rsid w:val="00CF2ACB"/>
    <w:rsid w:val="00D42D53"/>
    <w:rsid w:val="00DC5DD9"/>
    <w:rsid w:val="00DC60E9"/>
    <w:rsid w:val="00E53E2B"/>
    <w:rsid w:val="00EA216A"/>
    <w:rsid w:val="00F00EA1"/>
    <w:rsid w:val="00F9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5716A18B"/>
  <w15:chartTrackingRefBased/>
  <w15:docId w15:val="{207261FE-A2B1-4A0A-B041-304359AD2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76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76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76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76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76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76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76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76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76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76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76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76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76B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76B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76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76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76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76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76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76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76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76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76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76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76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76B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76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76B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76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355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Harneet Kaur</dc:creator>
  <cp:keywords/>
  <dc:description/>
  <cp:lastModifiedBy>Ravinder Sharma</cp:lastModifiedBy>
  <cp:revision>36</cp:revision>
  <dcterms:created xsi:type="dcterms:W3CDTF">2025-08-30T08:39:00Z</dcterms:created>
  <dcterms:modified xsi:type="dcterms:W3CDTF">2025-08-30T09:25:00Z</dcterms:modified>
</cp:coreProperties>
</file>