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B3C1" w14:textId="04C016F8" w:rsidR="00F45768" w:rsidRPr="0079488C" w:rsidRDefault="00F45768" w:rsidP="0079488C">
      <w:pPr>
        <w:jc w:val="center"/>
        <w:rPr>
          <w:b/>
          <w:bCs/>
          <w:sz w:val="40"/>
          <w:szCs w:val="40"/>
        </w:rPr>
      </w:pPr>
      <w:r w:rsidRPr="0079488C">
        <w:rPr>
          <w:b/>
          <w:bCs/>
          <w:sz w:val="40"/>
          <w:szCs w:val="40"/>
        </w:rPr>
        <w:t xml:space="preserve">Electoral </w:t>
      </w:r>
      <w:r w:rsidR="003953DD" w:rsidRPr="0079488C">
        <w:rPr>
          <w:b/>
          <w:bCs/>
          <w:sz w:val="40"/>
          <w:szCs w:val="40"/>
        </w:rPr>
        <w:t>Voter</w:t>
      </w:r>
      <w:r w:rsidRPr="0079488C">
        <w:rPr>
          <w:b/>
          <w:bCs/>
          <w:sz w:val="40"/>
          <w:szCs w:val="40"/>
        </w:rPr>
        <w:t xml:space="preserve"> Club</w:t>
      </w:r>
    </w:p>
    <w:p w14:paraId="7501BF03" w14:textId="77777777" w:rsidR="00F45768" w:rsidRPr="00F45768" w:rsidRDefault="00F45768" w:rsidP="0079488C">
      <w:pPr>
        <w:jc w:val="both"/>
        <w:rPr>
          <w:b/>
          <w:bCs/>
        </w:rPr>
      </w:pPr>
      <w:r w:rsidRPr="00F45768">
        <w:rPr>
          <w:b/>
          <w:bCs/>
        </w:rPr>
        <w:t>Vision</w:t>
      </w:r>
    </w:p>
    <w:p w14:paraId="5F09D65E" w14:textId="77777777" w:rsidR="00F45768" w:rsidRPr="00F45768" w:rsidRDefault="00F45768" w:rsidP="0079488C">
      <w:pPr>
        <w:jc w:val="both"/>
      </w:pPr>
      <w:r w:rsidRPr="00F45768">
        <w:t>To nurture informed, responsible, and active citizens by promoting electoral literacy and encouraging maximum participation in the democratic process.</w:t>
      </w:r>
    </w:p>
    <w:p w14:paraId="1771ACCB" w14:textId="77777777" w:rsidR="00F45768" w:rsidRPr="00F45768" w:rsidRDefault="00F45768" w:rsidP="0079488C">
      <w:pPr>
        <w:jc w:val="both"/>
        <w:rPr>
          <w:b/>
          <w:bCs/>
        </w:rPr>
      </w:pPr>
      <w:r w:rsidRPr="00F45768">
        <w:rPr>
          <w:b/>
          <w:bCs/>
        </w:rPr>
        <w:t>Mission</w:t>
      </w:r>
    </w:p>
    <w:p w14:paraId="7EFE96A6" w14:textId="77777777" w:rsidR="00F45768" w:rsidRPr="00F45768" w:rsidRDefault="00F45768" w:rsidP="0079488C">
      <w:pPr>
        <w:numPr>
          <w:ilvl w:val="0"/>
          <w:numId w:val="1"/>
        </w:numPr>
        <w:jc w:val="both"/>
      </w:pPr>
      <w:r w:rsidRPr="00F45768">
        <w:t>To spread awareness among students about the importance of voting and active participation in democracy.</w:t>
      </w:r>
    </w:p>
    <w:p w14:paraId="07E65346" w14:textId="77777777" w:rsidR="00F45768" w:rsidRPr="00F45768" w:rsidRDefault="00F45768" w:rsidP="0079488C">
      <w:pPr>
        <w:numPr>
          <w:ilvl w:val="0"/>
          <w:numId w:val="1"/>
        </w:numPr>
        <w:jc w:val="both"/>
      </w:pPr>
      <w:r w:rsidRPr="00F45768">
        <w:t>To educate students on electoral laws, processes, and rights through interactive and engaging activities.</w:t>
      </w:r>
    </w:p>
    <w:p w14:paraId="0D398F38" w14:textId="77777777" w:rsidR="00F45768" w:rsidRPr="00F45768" w:rsidRDefault="00F45768" w:rsidP="0079488C">
      <w:pPr>
        <w:numPr>
          <w:ilvl w:val="0"/>
          <w:numId w:val="1"/>
        </w:numPr>
        <w:jc w:val="both"/>
      </w:pPr>
      <w:r w:rsidRPr="00F45768">
        <w:t>To collaborate with government bodies, NGOs, and election authorities to strengthen democratic participation.</w:t>
      </w:r>
    </w:p>
    <w:p w14:paraId="74380F9D" w14:textId="77777777" w:rsidR="00F45768" w:rsidRPr="00F45768" w:rsidRDefault="00F45768" w:rsidP="0079488C">
      <w:pPr>
        <w:jc w:val="both"/>
        <w:rPr>
          <w:b/>
          <w:bCs/>
        </w:rPr>
      </w:pPr>
      <w:r w:rsidRPr="00F45768">
        <w:rPr>
          <w:b/>
          <w:bCs/>
        </w:rPr>
        <w:t>Objectives</w:t>
      </w:r>
    </w:p>
    <w:p w14:paraId="25BBE3B0" w14:textId="77777777" w:rsidR="00F45768" w:rsidRPr="00F45768" w:rsidRDefault="00F45768" w:rsidP="0079488C">
      <w:pPr>
        <w:numPr>
          <w:ilvl w:val="0"/>
          <w:numId w:val="2"/>
        </w:numPr>
        <w:jc w:val="both"/>
      </w:pPr>
      <w:r w:rsidRPr="00F45768">
        <w:t>To create awareness about the importance of voting and democratic participation among students.</w:t>
      </w:r>
    </w:p>
    <w:p w14:paraId="341A8EE9" w14:textId="77777777" w:rsidR="00F45768" w:rsidRPr="00F45768" w:rsidRDefault="00F45768" w:rsidP="0079488C">
      <w:pPr>
        <w:numPr>
          <w:ilvl w:val="0"/>
          <w:numId w:val="2"/>
        </w:numPr>
        <w:jc w:val="both"/>
      </w:pPr>
      <w:r w:rsidRPr="00F45768">
        <w:t>To promote electoral literacy by educating students about voter registration, electoral rolls, voting procedures, and ethical voting.</w:t>
      </w:r>
    </w:p>
    <w:p w14:paraId="79E94E6B" w14:textId="77777777" w:rsidR="00F45768" w:rsidRPr="00F45768" w:rsidRDefault="00F45768" w:rsidP="0079488C">
      <w:pPr>
        <w:numPr>
          <w:ilvl w:val="0"/>
          <w:numId w:val="2"/>
        </w:numPr>
        <w:jc w:val="both"/>
      </w:pPr>
      <w:r w:rsidRPr="00F45768">
        <w:t>To encourage students to become responsible voters and ambassadors of electoral awareness in their communities.</w:t>
      </w:r>
    </w:p>
    <w:p w14:paraId="06724D8B" w14:textId="77777777" w:rsidR="00F45768" w:rsidRPr="00F45768" w:rsidRDefault="00F45768" w:rsidP="0079488C">
      <w:pPr>
        <w:numPr>
          <w:ilvl w:val="0"/>
          <w:numId w:val="2"/>
        </w:numPr>
        <w:jc w:val="both"/>
      </w:pPr>
      <w:r w:rsidRPr="00F45768">
        <w:t>To conduct various academic, cultural, and outreach activities to make students aware of their electoral rights and duties.</w:t>
      </w:r>
    </w:p>
    <w:p w14:paraId="6A158BE9" w14:textId="77777777" w:rsidR="00F45768" w:rsidRPr="00F45768" w:rsidRDefault="00F45768" w:rsidP="0079488C">
      <w:pPr>
        <w:numPr>
          <w:ilvl w:val="0"/>
          <w:numId w:val="2"/>
        </w:numPr>
        <w:jc w:val="both"/>
      </w:pPr>
      <w:r w:rsidRPr="00F45768">
        <w:t>To collaborate with election officials and civic bodies for voter awareness campaigns within and outside the campus.</w:t>
      </w:r>
    </w:p>
    <w:p w14:paraId="57A54F3F" w14:textId="77777777" w:rsidR="00F45768" w:rsidRPr="00F45768" w:rsidRDefault="00F45768" w:rsidP="0079488C">
      <w:pPr>
        <w:numPr>
          <w:ilvl w:val="0"/>
          <w:numId w:val="2"/>
        </w:numPr>
        <w:jc w:val="both"/>
      </w:pPr>
      <w:r w:rsidRPr="00F45768">
        <w:t>To celebrate and observe important days to strengthen electoral awareness, such as:</w:t>
      </w:r>
    </w:p>
    <w:p w14:paraId="7BDE0969" w14:textId="77777777" w:rsidR="00F45768" w:rsidRPr="00F45768" w:rsidRDefault="00F45768" w:rsidP="0079488C">
      <w:pPr>
        <w:numPr>
          <w:ilvl w:val="1"/>
          <w:numId w:val="2"/>
        </w:numPr>
        <w:jc w:val="both"/>
      </w:pPr>
      <w:r w:rsidRPr="00F45768">
        <w:t>National Voters’ Day (25th January)</w:t>
      </w:r>
    </w:p>
    <w:p w14:paraId="101C0612" w14:textId="77777777" w:rsidR="00F45768" w:rsidRPr="00F45768" w:rsidRDefault="00F45768" w:rsidP="0079488C">
      <w:pPr>
        <w:numPr>
          <w:ilvl w:val="1"/>
          <w:numId w:val="2"/>
        </w:numPr>
        <w:jc w:val="both"/>
      </w:pPr>
      <w:r w:rsidRPr="00F45768">
        <w:t>Constitution Day (26th November)</w:t>
      </w:r>
    </w:p>
    <w:p w14:paraId="1E219D02" w14:textId="77777777" w:rsidR="00F45768" w:rsidRDefault="00F45768" w:rsidP="0079488C">
      <w:pPr>
        <w:numPr>
          <w:ilvl w:val="1"/>
          <w:numId w:val="2"/>
        </w:numPr>
        <w:jc w:val="both"/>
      </w:pPr>
      <w:r w:rsidRPr="00F45768">
        <w:t>International Day of Democracy (15th September)</w:t>
      </w:r>
    </w:p>
    <w:p w14:paraId="18EC60A7" w14:textId="77777777" w:rsidR="00FE254B" w:rsidRDefault="00FE254B" w:rsidP="0079488C">
      <w:pPr>
        <w:pStyle w:val="ListParagraph"/>
        <w:jc w:val="both"/>
        <w:rPr>
          <w:b/>
          <w:bCs/>
        </w:rPr>
      </w:pPr>
    </w:p>
    <w:p w14:paraId="4FA7D457" w14:textId="7449DBFB" w:rsidR="00FE254B" w:rsidRPr="00FE254B" w:rsidRDefault="00FE254B" w:rsidP="0079488C">
      <w:pPr>
        <w:jc w:val="both"/>
        <w:rPr>
          <w:b/>
          <w:bCs/>
        </w:rPr>
      </w:pPr>
      <w:r w:rsidRPr="00A0675A">
        <w:rPr>
          <w:b/>
          <w:bCs/>
        </w:rPr>
        <w:t>Composition of</w:t>
      </w:r>
      <w:r>
        <w:rPr>
          <w:b/>
          <w:bCs/>
        </w:rPr>
        <w:t xml:space="preserve"> </w:t>
      </w:r>
      <w:r w:rsidRPr="00F45768">
        <w:rPr>
          <w:b/>
          <w:bCs/>
        </w:rPr>
        <w:t xml:space="preserve">Electoral </w:t>
      </w:r>
      <w:r>
        <w:rPr>
          <w:b/>
          <w:bCs/>
        </w:rPr>
        <w:t>Voter</w:t>
      </w:r>
      <w:r w:rsidRPr="00F45768">
        <w:rPr>
          <w:b/>
          <w:bCs/>
        </w:rPr>
        <w:t xml:space="preserve"> Club </w:t>
      </w:r>
    </w:p>
    <w:p w14:paraId="7489E4F8" w14:textId="77777777" w:rsidR="00FE254B" w:rsidRPr="00A0675A" w:rsidRDefault="00FE254B" w:rsidP="0079488C">
      <w:pPr>
        <w:pStyle w:val="ListParagraph"/>
        <w:jc w:val="both"/>
        <w:rPr>
          <w:b/>
          <w:bCs/>
        </w:rPr>
      </w:pPr>
    </w:p>
    <w:p w14:paraId="605C8B91" w14:textId="1DF24E87" w:rsidR="00FE254B" w:rsidRDefault="00FE254B" w:rsidP="0079488C">
      <w:pPr>
        <w:pStyle w:val="ListParagraph"/>
        <w:numPr>
          <w:ilvl w:val="1"/>
          <w:numId w:val="7"/>
        </w:numPr>
        <w:jc w:val="both"/>
      </w:pPr>
      <w:r>
        <w:t>Convener: Dr. Priyanka</w:t>
      </w:r>
    </w:p>
    <w:p w14:paraId="5963274B" w14:textId="0105618E" w:rsidR="00FE254B" w:rsidRDefault="00FE254B" w:rsidP="0079488C">
      <w:pPr>
        <w:pStyle w:val="ListParagraph"/>
        <w:numPr>
          <w:ilvl w:val="1"/>
          <w:numId w:val="7"/>
        </w:numPr>
        <w:jc w:val="both"/>
      </w:pPr>
      <w:r>
        <w:t>Members:</w:t>
      </w:r>
    </w:p>
    <w:p w14:paraId="3D85C372" w14:textId="7D6246BE" w:rsidR="00FE254B" w:rsidRPr="00F45768" w:rsidRDefault="00FE254B" w:rsidP="0079488C">
      <w:pPr>
        <w:pStyle w:val="ListParagraph"/>
        <w:numPr>
          <w:ilvl w:val="2"/>
          <w:numId w:val="8"/>
        </w:numPr>
        <w:jc w:val="both"/>
      </w:pPr>
      <w:r>
        <w:t>Dr. Naveen</w:t>
      </w:r>
    </w:p>
    <w:p w14:paraId="0A911F9C" w14:textId="77777777" w:rsidR="00F45768" w:rsidRPr="00F45768" w:rsidRDefault="00F45768" w:rsidP="0079488C">
      <w:pPr>
        <w:jc w:val="both"/>
        <w:rPr>
          <w:b/>
          <w:bCs/>
        </w:rPr>
      </w:pPr>
      <w:r w:rsidRPr="00F45768">
        <w:rPr>
          <w:b/>
          <w:bCs/>
        </w:rPr>
        <w:t>Functions</w:t>
      </w:r>
    </w:p>
    <w:p w14:paraId="7C765AE4" w14:textId="77777777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t>To organize seminars, workshops, lectures, and expert talks on electoral processes, voter rights, and ethical responsibilities.</w:t>
      </w:r>
    </w:p>
    <w:p w14:paraId="6389D802" w14:textId="77777777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lastRenderedPageBreak/>
        <w:t>To conduct awareness activities such as rallies, pledge-taking, poster-making, slogan writing, debates, and quiz competitions on democracy and voting.</w:t>
      </w:r>
    </w:p>
    <w:p w14:paraId="3A30B63E" w14:textId="77777777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t>To arrange voter registration drives in collaboration with election authorities to ensure eligible students get enrolled in electoral rolls.</w:t>
      </w:r>
    </w:p>
    <w:p w14:paraId="79CC497A" w14:textId="77777777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t>To celebrate special electoral days by holding campaigns, cultural events, and awareness exhibitions.</w:t>
      </w:r>
    </w:p>
    <w:p w14:paraId="2D2BCF2C" w14:textId="2F545E08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t xml:space="preserve">To provide guidance and </w:t>
      </w:r>
      <w:r w:rsidR="00A56A27" w:rsidRPr="00F45768">
        <w:t>counselling</w:t>
      </w:r>
      <w:r w:rsidRPr="00F45768">
        <w:t xml:space="preserve"> for students regarding voter ID, online registration, and participation in elections.</w:t>
      </w:r>
    </w:p>
    <w:p w14:paraId="04B79C96" w14:textId="77777777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t>To collaborate with NGOs, government agencies, and election commission officials to strengthen electoral literacy initiatives.</w:t>
      </w:r>
    </w:p>
    <w:p w14:paraId="12FED28E" w14:textId="77777777" w:rsidR="00F45768" w:rsidRPr="00F45768" w:rsidRDefault="00F45768" w:rsidP="0079488C">
      <w:pPr>
        <w:numPr>
          <w:ilvl w:val="0"/>
          <w:numId w:val="3"/>
        </w:numPr>
        <w:jc w:val="both"/>
      </w:pPr>
      <w:r w:rsidRPr="00F45768">
        <w:t>To promote a culture of free, fair, and informed participation in the democratic process within the college campus.</w:t>
      </w:r>
    </w:p>
    <w:p w14:paraId="5666F38F" w14:textId="77777777" w:rsidR="00873688" w:rsidRDefault="00873688" w:rsidP="0079488C">
      <w:pPr>
        <w:jc w:val="both"/>
      </w:pPr>
    </w:p>
    <w:sectPr w:rsidR="00873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E69"/>
    <w:multiLevelType w:val="multilevel"/>
    <w:tmpl w:val="F182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6C59"/>
    <w:multiLevelType w:val="multilevel"/>
    <w:tmpl w:val="B934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E3EF2"/>
    <w:multiLevelType w:val="hybridMultilevel"/>
    <w:tmpl w:val="07489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16BD"/>
    <w:multiLevelType w:val="hybridMultilevel"/>
    <w:tmpl w:val="FDA678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78B9"/>
    <w:multiLevelType w:val="hybridMultilevel"/>
    <w:tmpl w:val="27B254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A60"/>
    <w:multiLevelType w:val="hybridMultilevel"/>
    <w:tmpl w:val="ECC263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4401"/>
    <w:multiLevelType w:val="hybridMultilevel"/>
    <w:tmpl w:val="3F4CC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F0828"/>
    <w:multiLevelType w:val="multilevel"/>
    <w:tmpl w:val="5162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556112">
    <w:abstractNumId w:val="0"/>
  </w:num>
  <w:num w:numId="2" w16cid:durableId="411854934">
    <w:abstractNumId w:val="1"/>
  </w:num>
  <w:num w:numId="3" w16cid:durableId="2102558660">
    <w:abstractNumId w:val="7"/>
  </w:num>
  <w:num w:numId="4" w16cid:durableId="224996595">
    <w:abstractNumId w:val="4"/>
  </w:num>
  <w:num w:numId="5" w16cid:durableId="1617445981">
    <w:abstractNumId w:val="6"/>
  </w:num>
  <w:num w:numId="6" w16cid:durableId="1902594713">
    <w:abstractNumId w:val="2"/>
  </w:num>
  <w:num w:numId="7" w16cid:durableId="1206140631">
    <w:abstractNumId w:val="5"/>
  </w:num>
  <w:num w:numId="8" w16cid:durableId="149686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68"/>
    <w:rsid w:val="000D67FB"/>
    <w:rsid w:val="000E00C0"/>
    <w:rsid w:val="00290AA8"/>
    <w:rsid w:val="003953DD"/>
    <w:rsid w:val="00464E6D"/>
    <w:rsid w:val="0079488C"/>
    <w:rsid w:val="00873688"/>
    <w:rsid w:val="00A56A27"/>
    <w:rsid w:val="00F45768"/>
    <w:rsid w:val="00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13F2"/>
  <w15:chartTrackingRefBased/>
  <w15:docId w15:val="{201D3E6C-0312-47D5-9ABD-07990444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 SINGLA</dc:creator>
  <cp:keywords/>
  <dc:description/>
  <cp:lastModifiedBy>Ravinder Sharma</cp:lastModifiedBy>
  <cp:revision>6</cp:revision>
  <dcterms:created xsi:type="dcterms:W3CDTF">2025-08-26T18:06:00Z</dcterms:created>
  <dcterms:modified xsi:type="dcterms:W3CDTF">2025-08-29T05:38:00Z</dcterms:modified>
</cp:coreProperties>
</file>