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89" w:rsidRPr="00AC5E89" w:rsidRDefault="00AC5E89" w:rsidP="00AC5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 w:eastAsia="ja-JP" w:bidi="hi-IN"/>
        </w:rPr>
        <w:drawing>
          <wp:inline distT="0" distB="0" distL="0" distR="0">
            <wp:extent cx="9525" cy="9525"/>
            <wp:effectExtent l="19050" t="0" r="9525" b="0"/>
            <wp:docPr id="1" name="img1" descr="http://www.htmlpublish.com/newTestDocStorage/DocStorage/5c96181d97b241bfad2b4bc1651021fe/Dr._Neelam_Gupta_images/Dr._Neelam_Gupta1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http://www.htmlpublish.com/newTestDocStorage/DocStorage/5c96181d97b241bfad2b4bc1651021fe/Dr._Neelam_Gupta_images/Dr._Neelam_Gupta1x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E89" w:rsidRPr="00AC5E89" w:rsidRDefault="00AC5E89" w:rsidP="00AC5E89">
      <w:pPr>
        <w:spacing w:after="0" w:line="140" w:lineRule="atLeast"/>
        <w:rPr>
          <w:rFonts w:ascii="Arial" w:eastAsia="Times New Roman" w:hAnsi="Arial" w:cs="Arial"/>
          <w:b/>
          <w:bCs/>
          <w:color w:val="000000"/>
          <w:sz w:val="12"/>
          <w:szCs w:val="12"/>
          <w:u w:val="single"/>
        </w:rPr>
      </w:pPr>
      <w:r w:rsidRPr="00AC5E89">
        <w:rPr>
          <w:rFonts w:ascii="Arial" w:eastAsia="Times New Roman" w:hAnsi="Arial" w:cs="Arial"/>
          <w:b/>
          <w:bCs/>
          <w:color w:val="000000"/>
          <w:sz w:val="12"/>
          <w:szCs w:val="12"/>
          <w:u w:val="single"/>
        </w:rPr>
        <w:t>Lesson Plan</w:t>
      </w:r>
    </w:p>
    <w:p w:rsidR="00AC5E89" w:rsidRPr="00AC5E89" w:rsidRDefault="00163E63" w:rsidP="00AC5E89">
      <w:pPr>
        <w:spacing w:before="103" w:after="0" w:line="125" w:lineRule="atLeast"/>
        <w:rPr>
          <w:rFonts w:ascii="Arial" w:eastAsia="Times New Roman" w:hAnsi="Arial" w:cs="Arial"/>
          <w:color w:val="000000"/>
          <w:sz w:val="11"/>
          <w:szCs w:val="11"/>
        </w:rPr>
      </w:pPr>
      <w:r>
        <w:rPr>
          <w:rFonts w:ascii="Arial" w:eastAsia="Times New Roman" w:hAnsi="Arial" w:cs="Arial"/>
          <w:color w:val="000000"/>
          <w:sz w:val="11"/>
          <w:szCs w:val="11"/>
        </w:rPr>
        <w:t>Name of the Assistant Professor –Mr</w:t>
      </w:r>
      <w:r w:rsidR="00317A99">
        <w:rPr>
          <w:rFonts w:ascii="Arial" w:eastAsia="Times New Roman" w:hAnsi="Arial" w:cs="Arial"/>
          <w:color w:val="000000"/>
          <w:sz w:val="11"/>
          <w:szCs w:val="11"/>
        </w:rPr>
        <w:t>s</w:t>
      </w:r>
      <w:r>
        <w:rPr>
          <w:rFonts w:ascii="Arial" w:eastAsia="Times New Roman" w:hAnsi="Arial" w:cs="Arial"/>
          <w:color w:val="000000"/>
          <w:sz w:val="11"/>
          <w:szCs w:val="11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1"/>
          <w:szCs w:val="11"/>
        </w:rPr>
        <w:t>Sunita</w:t>
      </w:r>
      <w:proofErr w:type="spellEnd"/>
      <w:r>
        <w:rPr>
          <w:rFonts w:ascii="Arial" w:eastAsia="Times New Roman" w:hAnsi="Arial" w:cs="Arial"/>
          <w:color w:val="000000"/>
          <w:sz w:val="11"/>
          <w:szCs w:val="1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1"/>
          <w:szCs w:val="11"/>
        </w:rPr>
        <w:t>Rani</w:t>
      </w:r>
      <w:proofErr w:type="spellEnd"/>
    </w:p>
    <w:p w:rsidR="00AC5E89" w:rsidRPr="00AC5E89" w:rsidRDefault="00AC5E89" w:rsidP="00AC5E89">
      <w:pPr>
        <w:spacing w:before="66" w:after="0" w:line="125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AC5E89">
        <w:rPr>
          <w:rFonts w:ascii="Arial" w:eastAsia="Times New Roman" w:hAnsi="Arial" w:cs="Arial"/>
          <w:color w:val="000000"/>
          <w:sz w:val="11"/>
          <w:szCs w:val="11"/>
        </w:rPr>
        <w:t>Subject - Commerce</w:t>
      </w:r>
    </w:p>
    <w:p w:rsidR="00AC5E89" w:rsidRPr="00AC5E89" w:rsidRDefault="00AC5E89" w:rsidP="00AC5E89">
      <w:pPr>
        <w:spacing w:before="66" w:line="125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AC5E89">
        <w:rPr>
          <w:rFonts w:ascii="Arial" w:eastAsia="Times New Roman" w:hAnsi="Arial" w:cs="Arial"/>
          <w:color w:val="000000"/>
          <w:sz w:val="11"/>
          <w:szCs w:val="11"/>
        </w:rPr>
        <w:t>Lesson Plan - 18 Weeks</w:t>
      </w:r>
      <w:r w:rsidRPr="00AC5E89">
        <w:rPr>
          <w:rFonts w:ascii="Arial" w:eastAsia="Times New Roman" w:hAnsi="Arial" w:cs="Arial"/>
          <w:color w:val="000000"/>
          <w:sz w:val="11"/>
        </w:rPr>
        <w:t> </w:t>
      </w:r>
      <w:r w:rsidRPr="00AC5E89">
        <w:rPr>
          <w:rFonts w:ascii="Arial" w:eastAsia="Times New Roman" w:hAnsi="Arial" w:cs="Arial"/>
          <w:color w:val="000000"/>
          <w:sz w:val="11"/>
          <w:szCs w:val="11"/>
        </w:rPr>
        <w:t>(January-April</w:t>
      </w:r>
      <w:r w:rsidRPr="00AC5E89">
        <w:rPr>
          <w:rFonts w:ascii="Arial" w:eastAsia="Times New Roman" w:hAnsi="Arial" w:cs="Arial"/>
          <w:color w:val="000000"/>
          <w:sz w:val="11"/>
        </w:rPr>
        <w:t> </w:t>
      </w:r>
      <w:proofErr w:type="gramStart"/>
      <w:r w:rsidRPr="00AC5E89">
        <w:rPr>
          <w:rFonts w:ascii="Arial" w:eastAsia="Times New Roman" w:hAnsi="Arial" w:cs="Arial"/>
          <w:color w:val="000000"/>
          <w:sz w:val="11"/>
          <w:szCs w:val="11"/>
        </w:rPr>
        <w:t>2018 )</w:t>
      </w:r>
      <w:proofErr w:type="gramEnd"/>
    </w:p>
    <w:tbl>
      <w:tblPr>
        <w:tblW w:w="610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9"/>
        <w:gridCol w:w="672"/>
        <w:gridCol w:w="4860"/>
      </w:tblGrid>
      <w:tr w:rsidR="00163E63" w:rsidRPr="00AC5E89" w:rsidTr="00327F9D">
        <w:trPr>
          <w:trHeight w:val="132"/>
          <w:tblCellSpacing w:w="0" w:type="dxa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  <w:t>Week</w:t>
            </w:r>
          </w:p>
        </w:tc>
        <w:tc>
          <w:tcPr>
            <w:tcW w:w="672" w:type="dxa"/>
            <w:tcBorders>
              <w:top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  <w:t>Date</w:t>
            </w:r>
          </w:p>
        </w:tc>
        <w:tc>
          <w:tcPr>
            <w:tcW w:w="4860" w:type="dxa"/>
            <w:tcBorders>
              <w:top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CA2314" w:rsidP="00AC5E89">
            <w:pPr>
              <w:spacing w:after="0" w:line="125" w:lineRule="atLeast"/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  <w:t>Class B.Com (III)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327F9D" w:rsidP="00AC5E89">
            <w:pPr>
              <w:spacing w:after="0" w:line="125" w:lineRule="atLeast"/>
              <w:rPr>
                <w:rFonts w:ascii="Cambria" w:eastAsia="Times New Roman" w:hAnsi="Cambria" w:cs="Times New Roman"/>
                <w:b/>
                <w:bCs/>
                <w:color w:val="1F497D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1F497D"/>
                <w:sz w:val="11"/>
                <w:szCs w:val="11"/>
              </w:rPr>
              <w:t>Retail Management</w:t>
            </w:r>
          </w:p>
        </w:tc>
      </w:tr>
      <w:tr w:rsidR="00163E63" w:rsidRPr="00AC5E89" w:rsidTr="00327F9D">
        <w:trPr>
          <w:trHeight w:val="15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1-Jan-18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E909C0" w:rsidP="00E909C0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Retail : m</w:t>
            </w:r>
            <w:r w:rsidR="00327F9D">
              <w:rPr>
                <w:rFonts w:ascii="Cambria" w:eastAsia="Times New Roman" w:hAnsi="Cambria" w:cs="Times New Roman"/>
                <w:sz w:val="11"/>
                <w:szCs w:val="11"/>
              </w:rPr>
              <w:t>eaning</w:t>
            </w:r>
            <w:r>
              <w:rPr>
                <w:rFonts w:ascii="Cambria" w:eastAsia="Times New Roman" w:hAnsi="Cambria" w:cs="Times New Roman"/>
                <w:sz w:val="11"/>
                <w:szCs w:val="11"/>
              </w:rPr>
              <w:t xml:space="preserve"> </w:t>
            </w:r>
            <w:r w:rsidR="00327F9D">
              <w:rPr>
                <w:rFonts w:ascii="Cambria" w:eastAsia="Times New Roman" w:hAnsi="Cambria" w:cs="Times New Roman"/>
                <w:sz w:val="11"/>
                <w:szCs w:val="11"/>
              </w:rPr>
              <w:t>,</w:t>
            </w:r>
            <w:r>
              <w:rPr>
                <w:rFonts w:ascii="Cambria" w:eastAsia="Times New Roman" w:hAnsi="Cambria" w:cs="Times New Roman"/>
                <w:sz w:val="11"/>
                <w:szCs w:val="11"/>
              </w:rPr>
              <w:t xml:space="preserve"> definition and n</w:t>
            </w:r>
            <w:r w:rsidR="00327F9D">
              <w:rPr>
                <w:rFonts w:ascii="Cambria" w:eastAsia="Times New Roman" w:hAnsi="Cambria" w:cs="Times New Roman"/>
                <w:sz w:val="11"/>
                <w:szCs w:val="11"/>
              </w:rPr>
              <w:t xml:space="preserve">ature 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2-Jan-18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E909C0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Scope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3-Jan-18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E909C0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 xml:space="preserve">Factors affecting retailing </w:t>
            </w:r>
          </w:p>
        </w:tc>
      </w:tr>
      <w:tr w:rsidR="00163E63" w:rsidRPr="00AC5E89" w:rsidTr="00327F9D">
        <w:trPr>
          <w:trHeight w:val="59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66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4-Jan-18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E909C0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 xml:space="preserve">Retailing in India 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5-Jan-18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E909C0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Solution of Problems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6-Jan-18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Oral Test</w:t>
            </w:r>
          </w:p>
        </w:tc>
      </w:tr>
      <w:tr w:rsidR="00163E63" w:rsidRPr="00AC5E89" w:rsidTr="00327F9D">
        <w:trPr>
          <w:trHeight w:val="59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66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7-Jan-18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18" w:lineRule="atLeast"/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  <w:t>Sunday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8-Jan-18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E909C0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 xml:space="preserve">Theories of </w:t>
            </w:r>
            <w:r w:rsidR="00327F9D">
              <w:rPr>
                <w:rFonts w:ascii="Cambria" w:eastAsia="Times New Roman" w:hAnsi="Cambria" w:cs="Times New Roman"/>
                <w:sz w:val="11"/>
                <w:szCs w:val="11"/>
              </w:rPr>
              <w:t xml:space="preserve"> Retail</w:t>
            </w:r>
            <w:r>
              <w:rPr>
                <w:rFonts w:ascii="Cambria" w:eastAsia="Times New Roman" w:hAnsi="Cambria" w:cs="Times New Roman"/>
                <w:sz w:val="11"/>
                <w:szCs w:val="11"/>
              </w:rPr>
              <w:t>ing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9-Jan-18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E909C0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163E63" w:rsidRPr="00AC5E89" w:rsidTr="00327F9D">
        <w:trPr>
          <w:trHeight w:val="59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66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10-Jan-18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E909C0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Models of retailing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11-Jan-18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E909C0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12-Jan-18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E909C0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13-Jan-18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Class Test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14-Jan-18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  <w:t>Sunday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3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15-Jan-18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327F9D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Group Discussion</w:t>
            </w:r>
          </w:p>
        </w:tc>
      </w:tr>
      <w:tr w:rsidR="00163E63" w:rsidRPr="00AC5E89" w:rsidTr="00327F9D">
        <w:trPr>
          <w:trHeight w:val="59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66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16-Jan-18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327F9D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Retail Strategic pl</w:t>
            </w:r>
            <w:r w:rsidR="00E909C0">
              <w:rPr>
                <w:rFonts w:ascii="Cambria" w:eastAsia="Times New Roman" w:hAnsi="Cambria" w:cs="Times New Roman"/>
                <w:sz w:val="11"/>
                <w:szCs w:val="11"/>
              </w:rPr>
              <w:t>anning : concept and process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17-Jan-18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E909C0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18-Jan-18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E909C0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19-Jan-18</w:t>
            </w:r>
          </w:p>
        </w:tc>
        <w:tc>
          <w:tcPr>
            <w:tcW w:w="4860" w:type="dxa"/>
            <w:vAlign w:val="bottom"/>
            <w:hideMark/>
          </w:tcPr>
          <w:p w:rsidR="00163E63" w:rsidRPr="00E909C0" w:rsidRDefault="00E909C0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Operations management in retail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20-Jan-18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E909C0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21-Jan-18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18" w:lineRule="atLeast"/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  <w:t>Sunday</w:t>
            </w:r>
          </w:p>
        </w:tc>
      </w:tr>
      <w:tr w:rsidR="00163E63" w:rsidRPr="00AC5E89" w:rsidTr="00327F9D">
        <w:trPr>
          <w:trHeight w:val="59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4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22-Jan-18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18" w:lineRule="atLeast"/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</w:pPr>
            <w:proofErr w:type="spellStart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>Vasant</w:t>
            </w:r>
            <w:proofErr w:type="spellEnd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 xml:space="preserve"> </w:t>
            </w:r>
            <w:proofErr w:type="spellStart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>Panchami</w:t>
            </w:r>
            <w:proofErr w:type="spellEnd"/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23-Jan-18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E909C0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24-Jan-18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 xml:space="preserve">Sir </w:t>
            </w:r>
            <w:proofErr w:type="spellStart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>Chhotu</w:t>
            </w:r>
            <w:proofErr w:type="spellEnd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 xml:space="preserve"> Ram </w:t>
            </w:r>
            <w:proofErr w:type="spellStart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>Jayanti</w:t>
            </w:r>
            <w:proofErr w:type="spellEnd"/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25-Jan-18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327F9D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Solution of Problems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26-Jan-18</w:t>
            </w:r>
          </w:p>
        </w:tc>
        <w:tc>
          <w:tcPr>
            <w:tcW w:w="4860" w:type="dxa"/>
            <w:vAlign w:val="bottom"/>
            <w:hideMark/>
          </w:tcPr>
          <w:p w:rsidR="00163E63" w:rsidRPr="00CA2314" w:rsidRDefault="008B799D" w:rsidP="00AC5E89">
            <w:pPr>
              <w:spacing w:after="0" w:line="125" w:lineRule="atLeast"/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</w:pPr>
            <w:hyperlink r:id="rId5" w:history="1">
              <w:r w:rsidR="00163E63" w:rsidRPr="00CA2314">
                <w:rPr>
                  <w:rFonts w:ascii="Cambria" w:eastAsia="Times New Roman" w:hAnsi="Cambria" w:cs="Times New Roman"/>
                  <w:color w:val="FF0000"/>
                  <w:sz w:val="11"/>
                  <w:u w:val="single"/>
                </w:rPr>
                <w:t>Republic Day</w:t>
              </w:r>
            </w:hyperlink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</w:tr>
      <w:tr w:rsidR="00163E63" w:rsidRPr="00AC5E89" w:rsidTr="00327F9D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27-Jan-18</w:t>
            </w: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  <w:r w:rsidR="00327F9D">
              <w:rPr>
                <w:rFonts w:ascii="Calibri" w:eastAsia="Times New Roman" w:hAnsi="Calibri" w:cs="Calibri"/>
                <w:sz w:val="11"/>
                <w:szCs w:val="11"/>
              </w:rPr>
              <w:t>Presentations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28-Jan-18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>Sunday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5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29-Jan-18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327F9D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Presentations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327F9D" w:rsidP="00AC5E89">
            <w:pPr>
              <w:spacing w:after="0" w:line="118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Presentations</w:t>
            </w:r>
          </w:p>
        </w:tc>
      </w:tr>
      <w:tr w:rsidR="00163E63" w:rsidRPr="00AC5E89" w:rsidTr="00327F9D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30-Jan-18</w:t>
            </w: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31-Jan-18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Guru Ravi Das Birthday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1-Feb-18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327F9D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Presentations</w:t>
            </w:r>
          </w:p>
        </w:tc>
      </w:tr>
      <w:tr w:rsidR="00163E63" w:rsidRPr="00AC5E89" w:rsidTr="00327F9D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163E63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2-Feb-18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327F9D" w:rsidP="00163E63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Primary Retailing Strategi</w:t>
            </w:r>
            <w:r w:rsidR="00264A34">
              <w:rPr>
                <w:rFonts w:ascii="Cambria" w:eastAsia="Times New Roman" w:hAnsi="Cambria" w:cs="Times New Roman"/>
                <w:sz w:val="11"/>
                <w:szCs w:val="11"/>
              </w:rPr>
              <w:t>es</w:t>
            </w:r>
            <w:r w:rsidR="00E909C0">
              <w:rPr>
                <w:rFonts w:ascii="Cambria" w:eastAsia="Times New Roman" w:hAnsi="Cambria" w:cs="Times New Roman"/>
                <w:sz w:val="11"/>
                <w:szCs w:val="11"/>
              </w:rPr>
              <w:t xml:space="preserve"> : concept and types of retail locations 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3-Feb-18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E909C0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Factors affecting and steps involved in choosing retail location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4-Feb-18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163E63" w:rsidRPr="00AC5E89" w:rsidTr="00327F9D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5-Feb-18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E909C0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6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34"/>
          <w:tblCellSpacing w:w="0" w:type="dxa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6-Feb-18</w:t>
            </w:r>
          </w:p>
        </w:tc>
        <w:tc>
          <w:tcPr>
            <w:tcW w:w="4860" w:type="dxa"/>
            <w:vMerge w:val="restart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E909C0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vMerge/>
            <w:tcBorders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7-Feb-18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E909C0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Merchandising , Pricing and Marketing</w:t>
            </w:r>
          </w:p>
        </w:tc>
      </w:tr>
      <w:tr w:rsidR="00163E63" w:rsidRPr="00AC5E89" w:rsidTr="00327F9D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8-Feb-18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264A34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Class Test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9-Feb-18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264A34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Merchandise p</w:t>
            </w:r>
            <w:r w:rsidR="00E909C0">
              <w:rPr>
                <w:rFonts w:ascii="Cambria" w:eastAsia="Times New Roman" w:hAnsi="Cambria" w:cs="Times New Roman"/>
                <w:sz w:val="11"/>
                <w:szCs w:val="11"/>
              </w:rPr>
              <w:t>lanning : meaning and types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10-Feb-18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 xml:space="preserve">Maharishi </w:t>
            </w: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Dayanand</w:t>
            </w:r>
            <w:proofErr w:type="spellEnd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 xml:space="preserve"> </w:t>
            </w: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Saraswati</w:t>
            </w:r>
            <w:proofErr w:type="spellEnd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 xml:space="preserve"> </w:t>
            </w: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Jayanti</w:t>
            </w:r>
            <w:proofErr w:type="spellEnd"/>
          </w:p>
        </w:tc>
      </w:tr>
      <w:tr w:rsidR="00163E63" w:rsidRPr="00AC5E89" w:rsidTr="00327F9D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11-Feb-18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7</w:t>
            </w:r>
          </w:p>
        </w:tc>
        <w:tc>
          <w:tcPr>
            <w:tcW w:w="672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BE760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Process</w:t>
            </w:r>
          </w:p>
        </w:tc>
      </w:tr>
      <w:tr w:rsidR="00163E63" w:rsidRPr="00AC5E89" w:rsidTr="00327F9D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12-Feb-18</w:t>
            </w: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13-Feb-18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18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Maha</w:t>
            </w:r>
            <w:proofErr w:type="spellEnd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 xml:space="preserve"> </w:t>
            </w: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Shivratri</w:t>
            </w:r>
            <w:proofErr w:type="spellEnd"/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40"/>
          <w:tblCellSpacing w:w="0" w:type="dxa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14-Feb-18</w:t>
            </w:r>
          </w:p>
        </w:tc>
        <w:tc>
          <w:tcPr>
            <w:tcW w:w="4860" w:type="dxa"/>
            <w:tcBorders>
              <w:top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BE760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BE760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Retail communication</w:t>
            </w:r>
          </w:p>
        </w:tc>
      </w:tr>
      <w:tr w:rsidR="00163E63" w:rsidRPr="00AC5E89" w:rsidTr="00327F9D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15-Feb-18</w:t>
            </w: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16-Feb-18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BE760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Promotion Budget and Elements of retail Promotion mix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 xml:space="preserve">                                      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17-Feb-18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264A34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Oral Test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18-Feb-18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163E63" w:rsidRPr="00AC5E89" w:rsidTr="00327F9D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8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19-Feb-18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264A34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Security Issues in Retailing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20-Feb-18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BE760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BE760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Minimizing the retail threats by using I.T</w:t>
            </w:r>
          </w:p>
        </w:tc>
      </w:tr>
      <w:tr w:rsidR="00163E63" w:rsidRPr="00AC5E89" w:rsidTr="00327F9D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21-Feb-18</w:t>
            </w: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22-Feb-18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BE760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 xml:space="preserve">Continue 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163E63" w:rsidRPr="00AC5E89" w:rsidTr="00327F9D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23-Feb-18</w:t>
            </w: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BE760E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24-Feb-18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264A34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Assignment - I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25-Feb-18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163E63" w:rsidRPr="00AC5E89" w:rsidTr="00327F9D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lastRenderedPageBreak/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9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26-Feb-18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264A34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Solution of Problems</w:t>
            </w:r>
          </w:p>
        </w:tc>
      </w:tr>
      <w:tr w:rsidR="00163E63" w:rsidRPr="00AC5E89" w:rsidTr="00327F9D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27-Feb-18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264A34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Class Test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28-Feb-18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Holiday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1-Mar-18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Holiday</w:t>
            </w:r>
          </w:p>
        </w:tc>
      </w:tr>
      <w:tr w:rsidR="00163E63" w:rsidRPr="00AC5E89" w:rsidTr="00327F9D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2-Mar-18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Holi</w:t>
            </w:r>
            <w:proofErr w:type="spellEnd"/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3-Mar-18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Holiday</w:t>
            </w:r>
          </w:p>
        </w:tc>
      </w:tr>
      <w:tr w:rsidR="00163E63" w:rsidRPr="00AC5E89" w:rsidTr="00327F9D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4-Mar-18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163E63" w:rsidRPr="00AC5E89" w:rsidTr="00327F9D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10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5-Mar-18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264A34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Sto</w:t>
            </w:r>
            <w:r w:rsidR="005371A1">
              <w:rPr>
                <w:rFonts w:ascii="Calibri" w:eastAsia="Times New Roman" w:hAnsi="Calibri" w:cs="Calibri"/>
                <w:sz w:val="11"/>
                <w:szCs w:val="11"/>
              </w:rPr>
              <w:t>re Design</w:t>
            </w:r>
            <w:r w:rsidR="00BE760E">
              <w:rPr>
                <w:rFonts w:ascii="Calibri" w:eastAsia="Times New Roman" w:hAnsi="Calibri" w:cs="Calibri"/>
                <w:sz w:val="11"/>
                <w:szCs w:val="11"/>
              </w:rPr>
              <w:t xml:space="preserve"> : meaning, objectives and factors affecting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163E63" w:rsidRPr="00AC5E89" w:rsidTr="00327F9D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6-Mar-18</w:t>
            </w: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BE760E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BE760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Components of store design</w:t>
            </w:r>
          </w:p>
        </w:tc>
      </w:tr>
      <w:tr w:rsidR="00163E63" w:rsidRPr="00AC5E89" w:rsidTr="00327F9D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7-Mar-18</w:t>
            </w: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8-Mar-18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BE760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18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9-Mar-18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5371A1" w:rsidP="00AC5E89">
            <w:pPr>
              <w:spacing w:after="0" w:line="118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Oral Test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10-Mar-18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5371A1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Store Layout</w:t>
            </w:r>
            <w:r w:rsidR="00BE760E">
              <w:rPr>
                <w:rFonts w:ascii="Cambria" w:eastAsia="Times New Roman" w:hAnsi="Cambria" w:cs="Times New Roman"/>
                <w:sz w:val="11"/>
                <w:szCs w:val="11"/>
              </w:rPr>
              <w:t xml:space="preserve"> : meaning and factors affecting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11-Mar-18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163E63" w:rsidRPr="00AC5E89" w:rsidTr="00327F9D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11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12-Mar-18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BE760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Designing of store layout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BE760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Types of store layout</w:t>
            </w:r>
          </w:p>
        </w:tc>
      </w:tr>
      <w:tr w:rsidR="00163E63" w:rsidRPr="00AC5E89" w:rsidTr="00327F9D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13-Mar-18</w:t>
            </w: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163E63" w:rsidRPr="00AC5E89" w:rsidTr="00327F9D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14-Mar-18</w:t>
            </w: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BE760E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 xml:space="preserve">Continue 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15-Mar-18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5371A1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Sessional Test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49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163E63" w:rsidRPr="00AC5E89" w:rsidTr="00327F9D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16-Mar-18</w:t>
            </w: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5371A1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Organizational Structure in Retail Institutions</w:t>
            </w:r>
            <w:r w:rsidR="00BE760E">
              <w:rPr>
                <w:rFonts w:ascii="Cambria" w:eastAsia="Times New Roman" w:hAnsi="Cambria" w:cs="Times New Roman"/>
                <w:sz w:val="11"/>
                <w:szCs w:val="11"/>
              </w:rPr>
              <w:t xml:space="preserve"> : meaning &amp; need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17-Mar-18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BE760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Importance and factors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18-Mar-18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12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19-Mar-18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BE760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Process</w:t>
            </w:r>
          </w:p>
        </w:tc>
      </w:tr>
      <w:tr w:rsidR="00163E63" w:rsidRPr="00AC5E89" w:rsidTr="00327F9D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20-Mar-18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97402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Classification of organizational structures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163E63" w:rsidRPr="00AC5E89" w:rsidTr="00327F9D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21-Mar-18</w:t>
            </w: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974023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HRM in retail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Class Test</w:t>
            </w:r>
          </w:p>
        </w:tc>
      </w:tr>
      <w:tr w:rsidR="00163E63" w:rsidRPr="00AC5E89" w:rsidTr="00327F9D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22-Mar-18</w:t>
            </w: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23-Mar-18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Shaheedi</w:t>
            </w:r>
            <w:proofErr w:type="spellEnd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 xml:space="preserve"> </w:t>
            </w: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Diwas</w:t>
            </w:r>
            <w:proofErr w:type="spellEnd"/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18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24-Mar-18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5371A1" w:rsidP="00AC5E89">
            <w:pPr>
              <w:spacing w:after="0" w:line="118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Application of Information Technology in Retailing</w:t>
            </w:r>
            <w:r w:rsidR="00974023">
              <w:rPr>
                <w:rFonts w:ascii="Calibri" w:eastAsia="Times New Roman" w:hAnsi="Calibri" w:cs="Calibri"/>
                <w:sz w:val="11"/>
                <w:szCs w:val="11"/>
              </w:rPr>
              <w:t xml:space="preserve"> : meaning and need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25-Mar-18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13</w:t>
            </w:r>
          </w:p>
        </w:tc>
        <w:tc>
          <w:tcPr>
            <w:tcW w:w="672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163E63" w:rsidRPr="00AC5E89" w:rsidTr="00327F9D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26-Mar-18</w:t>
            </w: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974023" w:rsidRDefault="00974023" w:rsidP="00AC5E89">
            <w:pPr>
              <w:spacing w:after="0" w:line="7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Factors affecting it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27-Mar-18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97402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IT involvement in retailing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163E63" w:rsidRPr="00AC5E89" w:rsidTr="00327F9D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28-Mar-18</w:t>
            </w: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97402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29-Mar-18</w:t>
            </w:r>
          </w:p>
        </w:tc>
        <w:tc>
          <w:tcPr>
            <w:tcW w:w="4860" w:type="dxa"/>
            <w:vAlign w:val="bottom"/>
            <w:hideMark/>
          </w:tcPr>
          <w:p w:rsidR="00163E63" w:rsidRPr="00CA2314" w:rsidRDefault="008B799D" w:rsidP="00AC5E89">
            <w:pPr>
              <w:spacing w:after="0" w:line="125" w:lineRule="atLeast"/>
              <w:rPr>
                <w:rFonts w:ascii="Calibri" w:eastAsia="Times New Roman" w:hAnsi="Calibri" w:cs="Calibri"/>
                <w:color w:val="FF0000"/>
                <w:sz w:val="11"/>
                <w:szCs w:val="11"/>
              </w:rPr>
            </w:pPr>
            <w:hyperlink r:id="rId6" w:history="1">
              <w:proofErr w:type="spellStart"/>
              <w:r w:rsidR="00163E63" w:rsidRPr="00CA2314">
                <w:rPr>
                  <w:rFonts w:ascii="Calibri" w:eastAsia="Times New Roman" w:hAnsi="Calibri" w:cs="Calibri"/>
                  <w:color w:val="FF0000"/>
                  <w:sz w:val="11"/>
                  <w:u w:val="single"/>
                </w:rPr>
                <w:t>Mahavir</w:t>
              </w:r>
              <w:proofErr w:type="spellEnd"/>
              <w:r w:rsidR="00163E63" w:rsidRPr="00CA2314">
                <w:rPr>
                  <w:rFonts w:ascii="Calibri" w:eastAsia="Times New Roman" w:hAnsi="Calibri" w:cs="Calibri"/>
                  <w:color w:val="FF0000"/>
                  <w:sz w:val="11"/>
                  <w:u w:val="single"/>
                </w:rPr>
                <w:t xml:space="preserve"> </w:t>
              </w:r>
              <w:proofErr w:type="spellStart"/>
              <w:r w:rsidR="00163E63" w:rsidRPr="00CA2314">
                <w:rPr>
                  <w:rFonts w:ascii="Calibri" w:eastAsia="Times New Roman" w:hAnsi="Calibri" w:cs="Calibri"/>
                  <w:color w:val="FF0000"/>
                  <w:sz w:val="11"/>
                  <w:u w:val="single"/>
                </w:rPr>
                <w:t>Jayanti</w:t>
              </w:r>
              <w:proofErr w:type="spellEnd"/>
            </w:hyperlink>
          </w:p>
        </w:tc>
      </w:tr>
      <w:tr w:rsidR="00163E63" w:rsidRPr="00AC5E89" w:rsidTr="00327F9D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30-Mar-18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97402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163E63" w:rsidRPr="00AC5E89" w:rsidTr="00327F9D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31-Mar-18</w:t>
            </w:r>
          </w:p>
        </w:tc>
        <w:tc>
          <w:tcPr>
            <w:tcW w:w="4860" w:type="dxa"/>
            <w:tcBorders>
              <w:right w:val="single" w:sz="2" w:space="0" w:color="000000"/>
            </w:tcBorders>
            <w:vAlign w:val="bottom"/>
            <w:hideMark/>
          </w:tcPr>
          <w:p w:rsidR="00163E63" w:rsidRPr="00AC5E89" w:rsidRDefault="005371A1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Class Test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163E63" w:rsidRPr="00AC5E89" w:rsidTr="00327F9D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18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1-Apr-18</w:t>
            </w:r>
          </w:p>
        </w:tc>
        <w:tc>
          <w:tcPr>
            <w:tcW w:w="4860" w:type="dxa"/>
            <w:vAlign w:val="bottom"/>
            <w:hideMark/>
          </w:tcPr>
          <w:p w:rsidR="00163E63" w:rsidRPr="00AC5E89" w:rsidRDefault="00163E63" w:rsidP="00AC5E89">
            <w:pPr>
              <w:spacing w:after="0" w:line="118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163E63" w:rsidRPr="00AC5E89" w:rsidTr="00327F9D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72" w:type="dxa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3E63" w:rsidRPr="00AC5E89" w:rsidRDefault="00163E63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2" w:space="0" w:color="000000"/>
            </w:tcBorders>
            <w:vAlign w:val="bottom"/>
            <w:hideMark/>
          </w:tcPr>
          <w:p w:rsidR="00163E63" w:rsidRPr="00AC5E89" w:rsidRDefault="00163E63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</w:tbl>
    <w:p w:rsidR="00AC5E89" w:rsidRPr="00AC5E89" w:rsidRDefault="00AC5E89" w:rsidP="00AC5E89">
      <w:pPr>
        <w:spacing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610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4"/>
        <w:gridCol w:w="662"/>
        <w:gridCol w:w="4865"/>
      </w:tblGrid>
      <w:tr w:rsidR="00512322" w:rsidRPr="00AC5E89" w:rsidTr="00512322">
        <w:trPr>
          <w:trHeight w:val="140"/>
          <w:tblCellSpacing w:w="0" w:type="dxa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317A9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14</w:t>
            </w:r>
          </w:p>
        </w:tc>
        <w:tc>
          <w:tcPr>
            <w:tcW w:w="6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2-Apr-18</w:t>
            </w:r>
          </w:p>
        </w:tc>
        <w:tc>
          <w:tcPr>
            <w:tcW w:w="4865" w:type="dxa"/>
            <w:tcBorders>
              <w:top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371A1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Foreign Direct Investment in Retail</w:t>
            </w:r>
            <w:r w:rsidR="00974023">
              <w:rPr>
                <w:rFonts w:ascii="Cambria" w:eastAsia="Times New Roman" w:hAnsi="Cambria" w:cs="Times New Roman"/>
                <w:sz w:val="11"/>
                <w:szCs w:val="11"/>
              </w:rPr>
              <w:t xml:space="preserve"> : discussion of the concept and meaning</w:t>
            </w:r>
          </w:p>
        </w:tc>
      </w:tr>
      <w:tr w:rsidR="00512322" w:rsidRPr="00AC5E89" w:rsidTr="00512322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2322" w:rsidRPr="00AC5E89" w:rsidRDefault="0051232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865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97402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Factors affecting it , advantages and disadvantages</w:t>
            </w:r>
          </w:p>
        </w:tc>
      </w:tr>
      <w:tr w:rsidR="00512322" w:rsidRPr="00AC5E89" w:rsidTr="00512322">
        <w:trPr>
          <w:trHeight w:val="132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3-Apr-18</w:t>
            </w: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974023" w:rsidRDefault="00512322" w:rsidP="00AC5E89">
            <w:pPr>
              <w:spacing w:after="0" w:line="7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4-Apr-18</w:t>
            </w:r>
          </w:p>
        </w:tc>
        <w:tc>
          <w:tcPr>
            <w:tcW w:w="4865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97402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12322" w:rsidRPr="00AC5E89" w:rsidTr="00512322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2322" w:rsidRPr="00AC5E89" w:rsidRDefault="0051232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5-Apr-18</w:t>
            </w:r>
          </w:p>
        </w:tc>
        <w:tc>
          <w:tcPr>
            <w:tcW w:w="4865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97402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12322" w:rsidRPr="00AC5E89" w:rsidTr="00512322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2322" w:rsidRPr="00AC5E89" w:rsidRDefault="0051232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6-Apr-18</w:t>
            </w:r>
          </w:p>
        </w:tc>
        <w:tc>
          <w:tcPr>
            <w:tcW w:w="4865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97402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12322" w:rsidRPr="00AC5E89" w:rsidTr="00512322">
        <w:trPr>
          <w:trHeight w:val="44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2322" w:rsidRPr="00AC5E89" w:rsidRDefault="0051232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7-Apr-18</w:t>
            </w:r>
          </w:p>
        </w:tc>
        <w:tc>
          <w:tcPr>
            <w:tcW w:w="4865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F532D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Assignment-II</w:t>
            </w:r>
          </w:p>
        </w:tc>
      </w:tr>
      <w:tr w:rsidR="00512322" w:rsidRPr="00AC5E89" w:rsidTr="00512322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2322" w:rsidRPr="00AC5E89" w:rsidRDefault="0051232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8-Apr-18</w:t>
            </w:r>
          </w:p>
        </w:tc>
        <w:tc>
          <w:tcPr>
            <w:tcW w:w="4865" w:type="dxa"/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512322" w:rsidRPr="00AC5E89" w:rsidTr="00512322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2322" w:rsidRPr="00AC5E89" w:rsidRDefault="0051232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5" w:type="dxa"/>
            <w:tcBorders>
              <w:bottom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317A9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15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9-Apr-18</w:t>
            </w:r>
          </w:p>
        </w:tc>
        <w:tc>
          <w:tcPr>
            <w:tcW w:w="4865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F532D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Retail Store Management</w:t>
            </w:r>
            <w:r w:rsidR="00974023">
              <w:rPr>
                <w:rFonts w:ascii="Cambria" w:eastAsia="Times New Roman" w:hAnsi="Cambria" w:cs="Times New Roman"/>
                <w:sz w:val="11"/>
                <w:szCs w:val="11"/>
              </w:rPr>
              <w:t xml:space="preserve"> </w:t>
            </w:r>
          </w:p>
        </w:tc>
      </w:tr>
      <w:tr w:rsidR="00512322" w:rsidRPr="00AC5E89" w:rsidTr="00512322">
        <w:trPr>
          <w:trHeight w:val="44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2322" w:rsidRPr="00AC5E89" w:rsidRDefault="0051232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10-Apr-18</w:t>
            </w:r>
          </w:p>
        </w:tc>
        <w:tc>
          <w:tcPr>
            <w:tcW w:w="4865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97402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12322" w:rsidRPr="00AC5E89" w:rsidTr="00512322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2322" w:rsidRPr="00AC5E89" w:rsidRDefault="0051232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11-Apr-18</w:t>
            </w:r>
          </w:p>
        </w:tc>
        <w:tc>
          <w:tcPr>
            <w:tcW w:w="4865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97402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 xml:space="preserve">Inventory management </w:t>
            </w:r>
          </w:p>
        </w:tc>
      </w:tr>
      <w:tr w:rsidR="00512322" w:rsidRPr="00AC5E89" w:rsidTr="00512322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2322" w:rsidRPr="00AC5E89" w:rsidRDefault="0051232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865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974023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Energy management</w:t>
            </w:r>
          </w:p>
        </w:tc>
      </w:tr>
      <w:tr w:rsidR="00512322" w:rsidRPr="00AC5E89" w:rsidTr="00512322">
        <w:trPr>
          <w:trHeight w:val="132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12-Apr-18</w:t>
            </w: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865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512322" w:rsidRPr="00AC5E89" w:rsidTr="00512322">
        <w:trPr>
          <w:trHeight w:val="132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13-Apr-18</w:t>
            </w: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1E1FD4" w:rsidRDefault="00974023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  <w:lang w:val="en-IN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Continue</w:t>
            </w: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14-Apr-18</w:t>
            </w:r>
          </w:p>
        </w:tc>
        <w:tc>
          <w:tcPr>
            <w:tcW w:w="4865" w:type="dxa"/>
            <w:vAlign w:val="bottom"/>
            <w:hideMark/>
          </w:tcPr>
          <w:p w:rsidR="00512322" w:rsidRPr="00CA2314" w:rsidRDefault="008B799D" w:rsidP="00AC5E89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11"/>
                <w:szCs w:val="11"/>
              </w:rPr>
            </w:pPr>
            <w:hyperlink r:id="rId7" w:history="1">
              <w:r w:rsidR="00512322" w:rsidRPr="00CA2314">
                <w:rPr>
                  <w:rFonts w:ascii="Times New Roman" w:eastAsia="Times New Roman" w:hAnsi="Times New Roman" w:cs="Times New Roman"/>
                  <w:color w:val="FF0000"/>
                  <w:sz w:val="11"/>
                  <w:u w:val="single"/>
                </w:rPr>
                <w:t xml:space="preserve">Dr </w:t>
              </w:r>
              <w:proofErr w:type="spellStart"/>
              <w:r w:rsidR="00512322" w:rsidRPr="00CA2314">
                <w:rPr>
                  <w:rFonts w:ascii="Times New Roman" w:eastAsia="Times New Roman" w:hAnsi="Times New Roman" w:cs="Times New Roman"/>
                  <w:color w:val="FF0000"/>
                  <w:sz w:val="11"/>
                  <w:u w:val="single"/>
                </w:rPr>
                <w:t>Ambedkar</w:t>
              </w:r>
              <w:proofErr w:type="spellEnd"/>
              <w:r w:rsidR="00512322" w:rsidRPr="00CA2314">
                <w:rPr>
                  <w:rFonts w:ascii="Times New Roman" w:eastAsia="Times New Roman" w:hAnsi="Times New Roman" w:cs="Times New Roman"/>
                  <w:color w:val="FF0000"/>
                  <w:sz w:val="11"/>
                  <w:u w:val="single"/>
                </w:rPr>
                <w:t xml:space="preserve"> </w:t>
              </w:r>
              <w:proofErr w:type="spellStart"/>
              <w:r w:rsidR="00512322" w:rsidRPr="00CA2314">
                <w:rPr>
                  <w:rFonts w:ascii="Times New Roman" w:eastAsia="Times New Roman" w:hAnsi="Times New Roman" w:cs="Times New Roman"/>
                  <w:color w:val="FF0000"/>
                  <w:sz w:val="11"/>
                  <w:u w:val="single"/>
                </w:rPr>
                <w:t>Jayanti</w:t>
              </w:r>
              <w:proofErr w:type="spellEnd"/>
              <w:r w:rsidR="00512322" w:rsidRPr="00CA2314">
                <w:rPr>
                  <w:rFonts w:ascii="Times New Roman" w:eastAsia="Times New Roman" w:hAnsi="Times New Roman" w:cs="Times New Roman"/>
                  <w:color w:val="FF0000"/>
                  <w:sz w:val="11"/>
                  <w:u w:val="single"/>
                </w:rPr>
                <w:t> </w:t>
              </w:r>
            </w:hyperlink>
            <w:r w:rsidR="00512322" w:rsidRPr="00CA2314">
              <w:rPr>
                <w:rFonts w:ascii="Times New Roman" w:eastAsia="Times New Roman" w:hAnsi="Times New Roman" w:cs="Times New Roman"/>
                <w:color w:val="FF0000"/>
                <w:sz w:val="11"/>
                <w:szCs w:val="11"/>
              </w:rPr>
              <w:t>/</w:t>
            </w:r>
            <w:r w:rsidR="00512322" w:rsidRPr="00CA2314">
              <w:rPr>
                <w:rFonts w:ascii="Times New Roman" w:eastAsia="Times New Roman" w:hAnsi="Times New Roman" w:cs="Times New Roman"/>
                <w:color w:val="FF0000"/>
                <w:sz w:val="11"/>
              </w:rPr>
              <w:t> </w:t>
            </w:r>
            <w:proofErr w:type="spellStart"/>
            <w:r w:rsidRPr="00CA2314">
              <w:rPr>
                <w:rFonts w:ascii="Times New Roman" w:eastAsia="Times New Roman" w:hAnsi="Times New Roman" w:cs="Times New Roman"/>
                <w:color w:val="FF0000"/>
                <w:sz w:val="11"/>
                <w:szCs w:val="11"/>
              </w:rPr>
              <w:fldChar w:fldCharType="begin"/>
            </w:r>
            <w:r w:rsidR="00512322" w:rsidRPr="00CA2314">
              <w:rPr>
                <w:rFonts w:ascii="Times New Roman" w:eastAsia="Times New Roman" w:hAnsi="Times New Roman" w:cs="Times New Roman"/>
                <w:color w:val="FF0000"/>
                <w:sz w:val="11"/>
                <w:szCs w:val="11"/>
              </w:rPr>
              <w:instrText xml:space="preserve"> HYPERLINK "http://www.officeholidays.com/countries/india/haryana/2016.php" </w:instrText>
            </w:r>
            <w:r w:rsidRPr="00CA2314">
              <w:rPr>
                <w:rFonts w:ascii="Times New Roman" w:eastAsia="Times New Roman" w:hAnsi="Times New Roman" w:cs="Times New Roman"/>
                <w:color w:val="FF0000"/>
                <w:sz w:val="11"/>
                <w:szCs w:val="11"/>
              </w:rPr>
              <w:fldChar w:fldCharType="separate"/>
            </w:r>
            <w:r w:rsidR="00512322" w:rsidRPr="00CA2314">
              <w:rPr>
                <w:rFonts w:ascii="Times New Roman" w:eastAsia="Times New Roman" w:hAnsi="Times New Roman" w:cs="Times New Roman"/>
                <w:color w:val="FF0000"/>
                <w:sz w:val="11"/>
                <w:u w:val="single"/>
              </w:rPr>
              <w:t>Vaisakhi</w:t>
            </w:r>
            <w:proofErr w:type="spellEnd"/>
            <w:r w:rsidRPr="00CA2314">
              <w:rPr>
                <w:rFonts w:ascii="Times New Roman" w:eastAsia="Times New Roman" w:hAnsi="Times New Roman" w:cs="Times New Roman"/>
                <w:color w:val="FF0000"/>
                <w:sz w:val="11"/>
                <w:szCs w:val="11"/>
              </w:rPr>
              <w:fldChar w:fldCharType="end"/>
            </w:r>
          </w:p>
        </w:tc>
      </w:tr>
      <w:tr w:rsidR="00512322" w:rsidRPr="00AC5E89" w:rsidTr="00512322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2322" w:rsidRPr="00AC5E89" w:rsidRDefault="0051232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5" w:type="dxa"/>
            <w:tcBorders>
              <w:bottom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15-Apr-18</w:t>
            </w:r>
          </w:p>
        </w:tc>
        <w:tc>
          <w:tcPr>
            <w:tcW w:w="4865" w:type="dxa"/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512322" w:rsidRPr="00AC5E89" w:rsidTr="00512322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2322" w:rsidRPr="00AC5E89" w:rsidRDefault="0051232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5" w:type="dxa"/>
            <w:tcBorders>
              <w:bottom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317A9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16</w:t>
            </w:r>
          </w:p>
        </w:tc>
        <w:tc>
          <w:tcPr>
            <w:tcW w:w="662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865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F532D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Solution of Problems</w:t>
            </w:r>
          </w:p>
        </w:tc>
      </w:tr>
      <w:tr w:rsidR="00512322" w:rsidRPr="00AC5E89" w:rsidTr="00512322">
        <w:trPr>
          <w:trHeight w:val="132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16-Apr-18</w:t>
            </w: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17-Apr-18</w:t>
            </w:r>
          </w:p>
        </w:tc>
        <w:tc>
          <w:tcPr>
            <w:tcW w:w="4865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CA2314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Class Test</w:t>
            </w:r>
          </w:p>
        </w:tc>
      </w:tr>
      <w:tr w:rsidR="00512322" w:rsidRPr="00AC5E89" w:rsidTr="00512322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2322" w:rsidRPr="00AC5E89" w:rsidRDefault="0051232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12322" w:rsidRPr="00AC5E89" w:rsidTr="00512322">
        <w:trPr>
          <w:trHeight w:val="118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18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18-Apr-18</w:t>
            </w:r>
          </w:p>
        </w:tc>
        <w:tc>
          <w:tcPr>
            <w:tcW w:w="4865" w:type="dxa"/>
            <w:vAlign w:val="bottom"/>
            <w:hideMark/>
          </w:tcPr>
          <w:p w:rsidR="00512322" w:rsidRPr="00CA2314" w:rsidRDefault="008B799D" w:rsidP="00AC5E89">
            <w:pPr>
              <w:spacing w:after="0" w:line="118" w:lineRule="atLeast"/>
              <w:rPr>
                <w:rFonts w:ascii="Times New Roman" w:eastAsia="Times New Roman" w:hAnsi="Times New Roman" w:cs="Times New Roman"/>
                <w:color w:val="FF0000"/>
                <w:sz w:val="11"/>
                <w:szCs w:val="11"/>
              </w:rPr>
            </w:pPr>
            <w:hyperlink r:id="rId8" w:history="1">
              <w:proofErr w:type="spellStart"/>
              <w:r w:rsidR="00512322" w:rsidRPr="00CA2314">
                <w:rPr>
                  <w:rFonts w:ascii="Times New Roman" w:eastAsia="Times New Roman" w:hAnsi="Times New Roman" w:cs="Times New Roman"/>
                  <w:color w:val="FF0000"/>
                  <w:sz w:val="11"/>
                  <w:u w:val="single"/>
                </w:rPr>
                <w:t>Parashurama</w:t>
              </w:r>
              <w:proofErr w:type="spellEnd"/>
              <w:r w:rsidR="00512322" w:rsidRPr="00CA2314">
                <w:rPr>
                  <w:rFonts w:ascii="Times New Roman" w:eastAsia="Times New Roman" w:hAnsi="Times New Roman" w:cs="Times New Roman"/>
                  <w:color w:val="FF0000"/>
                  <w:sz w:val="11"/>
                  <w:u w:val="single"/>
                </w:rPr>
                <w:t xml:space="preserve"> </w:t>
              </w:r>
              <w:proofErr w:type="spellStart"/>
              <w:r w:rsidR="00512322" w:rsidRPr="00CA2314">
                <w:rPr>
                  <w:rFonts w:ascii="Times New Roman" w:eastAsia="Times New Roman" w:hAnsi="Times New Roman" w:cs="Times New Roman"/>
                  <w:color w:val="FF0000"/>
                  <w:sz w:val="11"/>
                  <w:u w:val="single"/>
                </w:rPr>
                <w:t>Jayanti</w:t>
              </w:r>
              <w:proofErr w:type="spellEnd"/>
            </w:hyperlink>
          </w:p>
        </w:tc>
      </w:tr>
      <w:tr w:rsidR="00512322" w:rsidRPr="00AC5E89" w:rsidTr="00512322">
        <w:trPr>
          <w:trHeight w:val="59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66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2322" w:rsidRPr="00AC5E89" w:rsidRDefault="0051232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5" w:type="dxa"/>
            <w:tcBorders>
              <w:bottom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19-Apr-18</w:t>
            </w:r>
          </w:p>
        </w:tc>
        <w:tc>
          <w:tcPr>
            <w:tcW w:w="4865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CA2314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Presentations</w:t>
            </w:r>
          </w:p>
        </w:tc>
      </w:tr>
      <w:tr w:rsidR="00512322" w:rsidRPr="00AC5E89" w:rsidTr="00512322">
        <w:trPr>
          <w:trHeight w:val="44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2322" w:rsidRPr="00AC5E89" w:rsidRDefault="0051232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865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512322" w:rsidRPr="00AC5E89" w:rsidTr="00512322">
        <w:trPr>
          <w:trHeight w:val="140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20-Apr-18</w:t>
            </w: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CA2314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Presentations</w:t>
            </w: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865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</w:tr>
      <w:tr w:rsidR="00512322" w:rsidRPr="00AC5E89" w:rsidTr="00512322">
        <w:trPr>
          <w:trHeight w:val="132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21-Apr-18</w:t>
            </w: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  <w:r w:rsidR="00CA2314">
              <w:rPr>
                <w:rFonts w:ascii="Calibri" w:eastAsia="Times New Roman" w:hAnsi="Calibri" w:cs="Calibri"/>
                <w:sz w:val="11"/>
                <w:szCs w:val="11"/>
              </w:rPr>
              <w:t>Presentations</w:t>
            </w: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22-Apr-18</w:t>
            </w:r>
          </w:p>
        </w:tc>
        <w:tc>
          <w:tcPr>
            <w:tcW w:w="4865" w:type="dxa"/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</w:tr>
      <w:tr w:rsidR="00512322" w:rsidRPr="00AC5E89" w:rsidTr="00512322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2322" w:rsidRPr="00AC5E89" w:rsidRDefault="0051232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5" w:type="dxa"/>
            <w:tcBorders>
              <w:bottom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317A9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17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23-Apr-18</w:t>
            </w:r>
          </w:p>
        </w:tc>
        <w:tc>
          <w:tcPr>
            <w:tcW w:w="4865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CA2314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Revision</w:t>
            </w:r>
          </w:p>
        </w:tc>
      </w:tr>
      <w:tr w:rsidR="00512322" w:rsidRPr="00AC5E89" w:rsidTr="00512322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2322" w:rsidRPr="00AC5E89" w:rsidRDefault="0051232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24-Apr-18</w:t>
            </w:r>
          </w:p>
        </w:tc>
        <w:tc>
          <w:tcPr>
            <w:tcW w:w="4865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CA2314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Revision</w:t>
            </w:r>
          </w:p>
        </w:tc>
      </w:tr>
      <w:tr w:rsidR="00512322" w:rsidRPr="00AC5E89" w:rsidTr="00512322">
        <w:trPr>
          <w:trHeight w:val="44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2322" w:rsidRPr="00AC5E89" w:rsidRDefault="0051232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25-Apr-18</w:t>
            </w:r>
          </w:p>
        </w:tc>
        <w:tc>
          <w:tcPr>
            <w:tcW w:w="4865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CA2314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Revision</w:t>
            </w:r>
          </w:p>
        </w:tc>
      </w:tr>
      <w:tr w:rsidR="00512322" w:rsidRPr="00AC5E89" w:rsidTr="00512322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2322" w:rsidRPr="00AC5E89" w:rsidRDefault="0051232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lastRenderedPageBreak/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26-Apr-18</w:t>
            </w:r>
          </w:p>
        </w:tc>
        <w:tc>
          <w:tcPr>
            <w:tcW w:w="4865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CA2314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Revision</w:t>
            </w:r>
          </w:p>
        </w:tc>
      </w:tr>
      <w:tr w:rsidR="00512322" w:rsidRPr="00AC5E89" w:rsidTr="00512322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2322" w:rsidRPr="00AC5E89" w:rsidRDefault="0051232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27-Apr-18</w:t>
            </w:r>
          </w:p>
        </w:tc>
        <w:tc>
          <w:tcPr>
            <w:tcW w:w="4865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CA2314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Revision</w:t>
            </w:r>
          </w:p>
        </w:tc>
      </w:tr>
      <w:tr w:rsidR="00512322" w:rsidRPr="00AC5E89" w:rsidTr="00512322">
        <w:trPr>
          <w:trHeight w:val="44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2322" w:rsidRPr="00AC5E89" w:rsidRDefault="0051232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</w:tr>
      <w:tr w:rsidR="00512322" w:rsidRPr="00AC5E89" w:rsidTr="00512322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28-Apr-18</w:t>
            </w:r>
          </w:p>
        </w:tc>
        <w:tc>
          <w:tcPr>
            <w:tcW w:w="4865" w:type="dxa"/>
            <w:tcBorders>
              <w:right w:val="single" w:sz="2" w:space="0" w:color="000000"/>
            </w:tcBorders>
            <w:vAlign w:val="bottom"/>
            <w:hideMark/>
          </w:tcPr>
          <w:p w:rsidR="00512322" w:rsidRPr="00AC5E89" w:rsidRDefault="00CA2314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Revision</w:t>
            </w:r>
          </w:p>
        </w:tc>
      </w:tr>
      <w:tr w:rsidR="00512322" w:rsidRPr="00AC5E89" w:rsidTr="00512322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12322" w:rsidRPr="00AC5E89" w:rsidRDefault="00512322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486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512322" w:rsidRPr="00AC5E89" w:rsidTr="00512322">
        <w:trPr>
          <w:trHeight w:val="140"/>
          <w:tblCellSpacing w:w="0" w:type="dxa"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12322" w:rsidRPr="00AC5E89" w:rsidRDefault="0051232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Align w:val="bottom"/>
            <w:hideMark/>
          </w:tcPr>
          <w:p w:rsidR="00512322" w:rsidRPr="00AC5E89" w:rsidRDefault="0051232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4865" w:type="dxa"/>
            <w:vAlign w:val="bottom"/>
            <w:hideMark/>
          </w:tcPr>
          <w:p w:rsidR="00512322" w:rsidRPr="00AC5E89" w:rsidRDefault="00512322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</w:tbl>
    <w:p w:rsidR="0098719A" w:rsidRDefault="0098719A"/>
    <w:sectPr w:rsidR="0098719A" w:rsidSect="00987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4"/>
  <w:doNotDisplayPageBoundaries/>
  <w:proofState w:spelling="clean" w:grammar="clean"/>
  <w:defaultTabStop w:val="720"/>
  <w:characterSpacingControl w:val="doNotCompress"/>
  <w:compat/>
  <w:rsids>
    <w:rsidRoot w:val="00AC5E89"/>
    <w:rsid w:val="00036D3C"/>
    <w:rsid w:val="00043957"/>
    <w:rsid w:val="000D15AF"/>
    <w:rsid w:val="00163E63"/>
    <w:rsid w:val="001E1FD4"/>
    <w:rsid w:val="00264A34"/>
    <w:rsid w:val="002C195B"/>
    <w:rsid w:val="00317A99"/>
    <w:rsid w:val="00327F9D"/>
    <w:rsid w:val="00423D44"/>
    <w:rsid w:val="00494436"/>
    <w:rsid w:val="00512322"/>
    <w:rsid w:val="00536177"/>
    <w:rsid w:val="005371A1"/>
    <w:rsid w:val="005E6614"/>
    <w:rsid w:val="00623A4F"/>
    <w:rsid w:val="0083772A"/>
    <w:rsid w:val="008B799D"/>
    <w:rsid w:val="009567CB"/>
    <w:rsid w:val="00974023"/>
    <w:rsid w:val="0098719A"/>
    <w:rsid w:val="00A17B96"/>
    <w:rsid w:val="00A979CB"/>
    <w:rsid w:val="00AC5E89"/>
    <w:rsid w:val="00BB069B"/>
    <w:rsid w:val="00BE760E"/>
    <w:rsid w:val="00C62D32"/>
    <w:rsid w:val="00CA2314"/>
    <w:rsid w:val="00D24935"/>
    <w:rsid w:val="00E737EE"/>
    <w:rsid w:val="00E909C0"/>
    <w:rsid w:val="00F37DEF"/>
    <w:rsid w:val="00F532DA"/>
    <w:rsid w:val="00F9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5E89"/>
  </w:style>
  <w:style w:type="paragraph" w:customStyle="1" w:styleId="p3">
    <w:name w:val="p3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5E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5E89"/>
    <w:rPr>
      <w:color w:val="800080"/>
      <w:u w:val="single"/>
    </w:rPr>
  </w:style>
  <w:style w:type="paragraph" w:customStyle="1" w:styleId="p12">
    <w:name w:val="p12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303">
          <w:marLeft w:val="441"/>
          <w:marRight w:val="0"/>
          <w:marTop w:val="184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108">
          <w:marLeft w:val="441"/>
          <w:marRight w:val="0"/>
          <w:marTop w:val="162"/>
          <w:marBottom w:val="4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iceholidays.com/countries/india/2016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fficeholidays.com/countries/india/ambedkar_jayanti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fficeholidays.com/countries/india/mahavir_jayanti.php" TargetMode="External"/><Relationship Id="rId5" Type="http://schemas.openxmlformats.org/officeDocument/2006/relationships/hyperlink" Target="http://www.officeholidays.com/countries/india/india_republic_day.ph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Sandeep Bansal</dc:creator>
  <cp:lastModifiedBy>Manik</cp:lastModifiedBy>
  <cp:revision>6</cp:revision>
  <dcterms:created xsi:type="dcterms:W3CDTF">2017-12-10T07:47:00Z</dcterms:created>
  <dcterms:modified xsi:type="dcterms:W3CDTF">2017-12-11T13:29:00Z</dcterms:modified>
</cp:coreProperties>
</file>