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CE" w:rsidRDefault="003118CE" w:rsidP="003118CE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Summary of lesson plan of college Faculty</w:t>
      </w:r>
    </w:p>
    <w:p w:rsidR="003118CE" w:rsidRDefault="003118CE" w:rsidP="003118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Academic session </w:t>
      </w:r>
      <w:r>
        <w:rPr>
          <w:rFonts w:ascii="Times New Roman" w:hAnsi="Times New Roman" w:cs="Times New Roman"/>
          <w:b/>
          <w:bCs/>
          <w:sz w:val="28"/>
          <w:szCs w:val="28"/>
        </w:rPr>
        <w:t>2019-20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Semester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>Odd</w:t>
      </w:r>
      <w:r w:rsidR="00F431EC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>July 2020</w:t>
      </w:r>
    </w:p>
    <w:tbl>
      <w:tblPr>
        <w:tblW w:w="9677" w:type="dxa"/>
        <w:tblLayout w:type="fixed"/>
        <w:tblLook w:val="0000"/>
      </w:tblPr>
      <w:tblGrid>
        <w:gridCol w:w="761"/>
        <w:gridCol w:w="1369"/>
        <w:gridCol w:w="1140"/>
        <w:gridCol w:w="1518"/>
        <w:gridCol w:w="2877"/>
        <w:gridCol w:w="2012"/>
      </w:tblGrid>
      <w:tr w:rsidR="003118CE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 Activity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VandanaGupta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D67DDE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67DDE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(Practical)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NEWTON FORWARD INTERPOLATION FORMULA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Test to be taken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NEWTON BACKWARD INTERPOLATION FORMULA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BSc. I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1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MATRICES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12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CHARACTERISTIC EQUATION OF A MATRIX, APPLICATIONS OF MATRICES TO A SYSTEM OF LINEAR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BSc. II</w:t>
            </w: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FORMATION OF PARTIAL DIFFERENTIAL EQUATIONS, FIRST ORDER LINEAR PARTIAL DIFFERENTIAL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FIRST ORDER NON LINEAR PARTIAL DIFFERENTIAL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GROUPS AND SUBGROUPS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COSETS, HOMOMORPHISMS AND AUTOMORPHISMS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8CE" w:rsidRDefault="003118CE"/>
    <w:p w:rsidR="003118CE" w:rsidRDefault="003118CE" w:rsidP="003118CE">
      <w:pPr>
        <w:pageBreakBefore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3118CE" w:rsidRDefault="003118CE" w:rsidP="003118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Academic session </w:t>
      </w:r>
      <w:r>
        <w:rPr>
          <w:rFonts w:ascii="Times New Roman" w:hAnsi="Times New Roman" w:cs="Times New Roman"/>
          <w:b/>
          <w:bCs/>
          <w:sz w:val="28"/>
          <w:szCs w:val="28"/>
        </w:rPr>
        <w:t>2019-20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Semester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>Odd</w:t>
      </w:r>
      <w:r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>August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</w:p>
    <w:tbl>
      <w:tblPr>
        <w:tblW w:w="9677" w:type="dxa"/>
        <w:tblLayout w:type="fixed"/>
        <w:tblLook w:val="0000"/>
      </w:tblPr>
      <w:tblGrid>
        <w:gridCol w:w="761"/>
        <w:gridCol w:w="1369"/>
        <w:gridCol w:w="1140"/>
        <w:gridCol w:w="1428"/>
        <w:gridCol w:w="2967"/>
        <w:gridCol w:w="2012"/>
      </w:tblGrid>
      <w:tr w:rsidR="003118CE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 Activity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VandanaGupta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772A75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72A75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 (Practical)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LAGRANGE'S INTERPOLATION FORMULA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Assignment I to be taken</w:t>
            </w:r>
          </w:p>
        </w:tc>
      </w:tr>
      <w:tr w:rsidR="003B2328" w:rsidTr="003B2328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TRAPEZOIDAL RULE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SIMPSON'S 1/3 RULE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 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AE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ORTHOGONAL AND UNITARY MATRICES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AE7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RELATION BETWEEN THE ROOTS AND COEFFICIENTS OF AN EQUATION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CLASSIFICATION AND CANONICAL FORMS OF SECOND ORDER LINEAR PARTIAL DIFFERENTIAL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MONGE'S METHOD FOR PARTIAL DIFFERENTIAL EQUATIONS OF SECOND ORDER, CAUCHY'S PROBLEM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PERMUTATION GROUPS, RINGS AND FIELDS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IDEALS AND QUOTIENT RINGS, HOMOMORPHISMS OF RINGS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EUCLIDEAN RINGS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8CE" w:rsidRDefault="003118CE"/>
    <w:p w:rsidR="003118CE" w:rsidRDefault="003118CE" w:rsidP="003118CE">
      <w:pPr>
        <w:pageBreakBefore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3118CE" w:rsidRDefault="003118CE" w:rsidP="003118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Academic session </w:t>
      </w:r>
      <w:r>
        <w:rPr>
          <w:rFonts w:ascii="Times New Roman" w:hAnsi="Times New Roman" w:cs="Times New Roman"/>
          <w:b/>
          <w:bCs/>
          <w:sz w:val="28"/>
          <w:szCs w:val="28"/>
        </w:rPr>
        <w:t>2019-20</w:t>
      </w:r>
      <w:r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>Odd</w:t>
      </w:r>
      <w:r w:rsidR="00F431EC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>September 2020</w:t>
      </w:r>
    </w:p>
    <w:tbl>
      <w:tblPr>
        <w:tblW w:w="9677" w:type="dxa"/>
        <w:tblLayout w:type="fixed"/>
        <w:tblLook w:val="0000"/>
      </w:tblPr>
      <w:tblGrid>
        <w:gridCol w:w="761"/>
        <w:gridCol w:w="1369"/>
        <w:gridCol w:w="1140"/>
        <w:gridCol w:w="1428"/>
        <w:gridCol w:w="2967"/>
        <w:gridCol w:w="2012"/>
      </w:tblGrid>
      <w:tr w:rsidR="003118CE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 Activity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Prof. Vandana Gupta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F662A0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62A0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F662A0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 (Practical)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SIMPSON'S 3/8 RUL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Assignment II to be taken</w:t>
            </w:r>
          </w:p>
        </w:tc>
      </w:tr>
      <w:tr w:rsidR="003B2328" w:rsidTr="003B2328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EULER'S METHOD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28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EULER'S MODIFIED METHOD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285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 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TRANSFORMATION OF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SOLUTION OF CUBIC AND BIQUADRATIC EQUATIONS, DESCARTE'S RULE OF SIGNS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THE CONICOID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METHOD OF SEPERATION OF VARIABLES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VIRTUAL WORK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8A1CAE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FORCES IN THREE DIMENSIONS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POLYNOMIAL RINGS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NUMERICAL DIFFERENTIATION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8CE" w:rsidRDefault="003118CE"/>
    <w:p w:rsidR="003118CE" w:rsidRDefault="003118CE"/>
    <w:p w:rsidR="003118CE" w:rsidRDefault="003118CE"/>
    <w:p w:rsidR="003118CE" w:rsidRDefault="003118CE"/>
    <w:p w:rsidR="003118CE" w:rsidRDefault="003118CE"/>
    <w:p w:rsidR="003118CE" w:rsidRDefault="003118CE"/>
    <w:p w:rsidR="003118CE" w:rsidRDefault="003118CE" w:rsidP="003118CE">
      <w:pPr>
        <w:pageBreakBefore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3118CE" w:rsidRDefault="003118CE" w:rsidP="003118C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 of College: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IGN College,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Ladwa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Academic session </w:t>
      </w:r>
      <w:r>
        <w:rPr>
          <w:rFonts w:ascii="Times New Roman" w:hAnsi="Times New Roman" w:cs="Times New Roman"/>
          <w:b/>
          <w:bCs/>
          <w:sz w:val="28"/>
          <w:szCs w:val="28"/>
        </w:rPr>
        <w:t>2019-20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Semester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>Odd</w:t>
      </w:r>
      <w:r w:rsidR="00F431EC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F431EC">
        <w:rPr>
          <w:rFonts w:ascii="Times New Roman" w:hAnsi="Times New Roman" w:cs="Times New Roman"/>
          <w:b/>
          <w:bCs/>
          <w:sz w:val="28"/>
          <w:szCs w:val="28"/>
        </w:rPr>
        <w:t>October 2020</w:t>
      </w:r>
    </w:p>
    <w:tbl>
      <w:tblPr>
        <w:tblW w:w="9677" w:type="dxa"/>
        <w:tblLayout w:type="fixed"/>
        <w:tblLook w:val="0000"/>
      </w:tblPr>
      <w:tblGrid>
        <w:gridCol w:w="761"/>
        <w:gridCol w:w="1369"/>
        <w:gridCol w:w="1140"/>
        <w:gridCol w:w="1428"/>
        <w:gridCol w:w="2967"/>
        <w:gridCol w:w="2012"/>
      </w:tblGrid>
      <w:tr w:rsidR="003118CE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8CE" w:rsidRDefault="003118CE" w:rsidP="00EF180F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 Activity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VandanaGupta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118CE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18CE">
              <w:rPr>
                <w:rFonts w:ascii="Times New Roman" w:hAnsi="Times New Roman" w:cs="Times New Roman"/>
                <w:sz w:val="28"/>
                <w:szCs w:val="28"/>
              </w:rPr>
              <w:t>Mathematics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 (Practical)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RUNGA-KUTTA METHOD OF FOURTH ORDER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4B29EE" w:rsidRDefault="00F50D68" w:rsidP="00EF180F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PROGRAM TO DEMONSTRATE MILNE SIMPSON'S METHOD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 I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PLANE SECTIONS OF CONICOIDS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GENERATING LINES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CONFOCAL CONICOIDS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REDUCTION OF SECOND DEGREE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WRENCHES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NULL LINES AND NULL PLANES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STABLE , UNSTABLE AND NEUTRAL EQUILIBRIUM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Bsc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III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EIGEN VALUE PROBLEMS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NUMERICAL INTEGRATION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328" w:rsidTr="003B2328">
        <w:trPr>
          <w:trHeight w:val="306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P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328">
              <w:rPr>
                <w:rFonts w:ascii="Times New Roman" w:hAnsi="Times New Roman" w:cs="Times New Roman"/>
                <w:sz w:val="24"/>
                <w:szCs w:val="24"/>
              </w:rPr>
              <w:t>NUMERICAL SOLUTION OF ORDINARY DIFFERENTIAL EQUATIONS</w:t>
            </w:r>
          </w:p>
        </w:tc>
        <w:tc>
          <w:tcPr>
            <w:tcW w:w="2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2328" w:rsidRDefault="003B2328" w:rsidP="00EF180F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18CE" w:rsidRPr="00793842" w:rsidRDefault="00793842">
      <w:pPr>
        <w:rPr>
          <w:b/>
        </w:rPr>
      </w:pPr>
      <w:r w:rsidRPr="00793842">
        <w:rPr>
          <w:rFonts w:ascii="Times New Roman" w:hAnsi="Times New Roman" w:cs="Times New Roman"/>
          <w:b/>
          <w:sz w:val="28"/>
          <w:szCs w:val="28"/>
        </w:rPr>
        <w:t>REVISION in</w:t>
      </w:r>
      <w:r w:rsidR="00833B55" w:rsidRPr="00793842">
        <w:rPr>
          <w:rFonts w:ascii="Times New Roman" w:hAnsi="Times New Roman" w:cs="Times New Roman"/>
          <w:b/>
          <w:sz w:val="28"/>
          <w:szCs w:val="28"/>
        </w:rPr>
        <w:t xml:space="preserve"> the month </w:t>
      </w:r>
      <w:r w:rsidRPr="00793842">
        <w:rPr>
          <w:rFonts w:ascii="Times New Roman" w:hAnsi="Times New Roman" w:cs="Times New Roman"/>
          <w:b/>
          <w:sz w:val="28"/>
          <w:szCs w:val="28"/>
        </w:rPr>
        <w:t>of November</w:t>
      </w:r>
      <w:r w:rsidR="00833B55" w:rsidRPr="00793842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</w:p>
    <w:sectPr w:rsidR="003118CE" w:rsidRPr="00793842" w:rsidSect="002D3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18CE"/>
    <w:rsid w:val="001C7B50"/>
    <w:rsid w:val="002273A9"/>
    <w:rsid w:val="002D3A61"/>
    <w:rsid w:val="003118CE"/>
    <w:rsid w:val="003B2328"/>
    <w:rsid w:val="00435113"/>
    <w:rsid w:val="00451371"/>
    <w:rsid w:val="00490A05"/>
    <w:rsid w:val="004B29EE"/>
    <w:rsid w:val="006349E7"/>
    <w:rsid w:val="00793842"/>
    <w:rsid w:val="00833B55"/>
    <w:rsid w:val="00931D56"/>
    <w:rsid w:val="009C5225"/>
    <w:rsid w:val="00A3122F"/>
    <w:rsid w:val="00C111E9"/>
    <w:rsid w:val="00C33D30"/>
    <w:rsid w:val="00EE54A7"/>
    <w:rsid w:val="00F17DC4"/>
    <w:rsid w:val="00F431EC"/>
    <w:rsid w:val="00F50D68"/>
    <w:rsid w:val="00F877AA"/>
    <w:rsid w:val="00FA36FC"/>
    <w:rsid w:val="00FD3536"/>
    <w:rsid w:val="00FD5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CE"/>
    <w:pPr>
      <w:suppressAutoHyphens/>
      <w:spacing w:after="200" w:line="276" w:lineRule="auto"/>
    </w:pPr>
    <w:rPr>
      <w:rFonts w:ascii="Calibri" w:eastAsia="SimSun" w:hAnsi="Calibri" w:cs="Mangal"/>
      <w:szCs w:val="20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GUPTA</dc:creator>
  <cp:lastModifiedBy>AA</cp:lastModifiedBy>
  <cp:revision>2</cp:revision>
  <dcterms:created xsi:type="dcterms:W3CDTF">2020-12-04T10:25:00Z</dcterms:created>
  <dcterms:modified xsi:type="dcterms:W3CDTF">2020-12-04T10:25:00Z</dcterms:modified>
</cp:coreProperties>
</file>