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D3F" w:rsidRDefault="005D7D3F" w:rsidP="005D7D3F">
      <w:pPr>
        <w:pStyle w:val="BodyText"/>
        <w:ind w:left="3165" w:firstLine="435"/>
        <w:rPr>
          <w:rFonts w:ascii="Times New Roman" w:hAnsi="Times New Roman" w:cs="Times New Roman"/>
          <w:b/>
          <w:w w:val="110"/>
          <w:sz w:val="28"/>
          <w:szCs w:val="28"/>
        </w:rPr>
      </w:pPr>
      <w:r w:rsidRPr="00C81D44">
        <w:rPr>
          <w:rFonts w:ascii="Times New Roman" w:hAnsi="Times New Roman" w:cs="Times New Roman"/>
          <w:b/>
          <w:w w:val="110"/>
          <w:sz w:val="28"/>
          <w:szCs w:val="28"/>
        </w:rPr>
        <w:t>Lesson Plan</w:t>
      </w:r>
    </w:p>
    <w:p w:rsidR="005D7D3F" w:rsidRPr="00C81D44" w:rsidRDefault="005D7D3F" w:rsidP="005D7D3F">
      <w:pPr>
        <w:pStyle w:val="BodyText"/>
        <w:ind w:left="3165" w:firstLine="435"/>
        <w:rPr>
          <w:rFonts w:ascii="Times New Roman" w:hAnsi="Times New Roman" w:cs="Times New Roman"/>
          <w:b/>
          <w:w w:val="110"/>
          <w:sz w:val="28"/>
          <w:szCs w:val="28"/>
        </w:rPr>
      </w:pPr>
      <w:r>
        <w:rPr>
          <w:rFonts w:ascii="Times New Roman" w:hAnsi="Times New Roman" w:cs="Times New Roman"/>
          <w:b/>
          <w:w w:val="110"/>
          <w:sz w:val="28"/>
          <w:szCs w:val="28"/>
        </w:rPr>
        <w:t>(</w:t>
      </w:r>
      <w:r w:rsidR="00A675F8">
        <w:rPr>
          <w:rFonts w:ascii="Times New Roman" w:hAnsi="Times New Roman" w:cs="Times New Roman"/>
          <w:b/>
          <w:w w:val="110"/>
          <w:sz w:val="28"/>
          <w:szCs w:val="28"/>
        </w:rPr>
        <w:t>2018-19</w:t>
      </w:r>
      <w:r>
        <w:rPr>
          <w:rFonts w:ascii="Times New Roman" w:hAnsi="Times New Roman" w:cs="Times New Roman"/>
          <w:b/>
          <w:w w:val="110"/>
          <w:sz w:val="28"/>
          <w:szCs w:val="28"/>
        </w:rPr>
        <w:t>)</w:t>
      </w:r>
    </w:p>
    <w:p w:rsidR="005D7D3F" w:rsidRPr="00392178" w:rsidRDefault="005D7D3F" w:rsidP="005D7D3F">
      <w:pPr>
        <w:pStyle w:val="BodyText"/>
        <w:ind w:left="285"/>
        <w:jc w:val="center"/>
        <w:rPr>
          <w:rFonts w:ascii="Times New Roman" w:hAnsi="Times New Roman" w:cs="Times New Roman"/>
          <w:w w:val="110"/>
          <w:sz w:val="28"/>
          <w:szCs w:val="28"/>
        </w:rPr>
      </w:pPr>
    </w:p>
    <w:p w:rsidR="005D7D3F" w:rsidRDefault="005D7D3F" w:rsidP="005D7D3F">
      <w:pPr>
        <w:pStyle w:val="BodyText"/>
        <w:spacing w:line="360" w:lineRule="auto"/>
        <w:ind w:left="285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 xml:space="preserve">Name of the </w:t>
      </w:r>
      <w:r w:rsidR="00335149">
        <w:rPr>
          <w:rFonts w:ascii="Times New Roman" w:hAnsi="Times New Roman" w:cs="Times New Roman"/>
          <w:w w:val="110"/>
        </w:rPr>
        <w:t>Teacher</w:t>
      </w:r>
      <w:r w:rsidRPr="00392178">
        <w:rPr>
          <w:rFonts w:ascii="Times New Roman" w:hAnsi="Times New Roman" w:cs="Times New Roman"/>
          <w:w w:val="110"/>
        </w:rPr>
        <w:t>:</w:t>
      </w:r>
      <w:r w:rsidR="00842277">
        <w:rPr>
          <w:rFonts w:ascii="Times New Roman" w:hAnsi="Times New Roman" w:cs="Times New Roman"/>
          <w:w w:val="110"/>
        </w:rPr>
        <w:t xml:space="preserve"> Dr. Neetu</w:t>
      </w:r>
    </w:p>
    <w:p w:rsidR="005D7D3F" w:rsidRDefault="005D7D3F" w:rsidP="005D7D3F">
      <w:pPr>
        <w:pStyle w:val="BodyText"/>
        <w:spacing w:before="33" w:line="360" w:lineRule="auto"/>
        <w:ind w:left="276"/>
        <w:rPr>
          <w:rFonts w:ascii="Times New Roman" w:hAnsi="Times New Roman" w:cs="Times New Roman"/>
          <w:w w:val="110"/>
        </w:rPr>
      </w:pPr>
      <w:r w:rsidRPr="00392178">
        <w:rPr>
          <w:rFonts w:ascii="Times New Roman" w:hAnsi="Times New Roman" w:cs="Times New Roman"/>
          <w:w w:val="110"/>
        </w:rPr>
        <w:t>Class and Section:</w:t>
      </w:r>
      <w:r w:rsidR="00842277">
        <w:rPr>
          <w:rFonts w:ascii="Times New Roman" w:hAnsi="Times New Roman" w:cs="Times New Roman"/>
          <w:w w:val="110"/>
        </w:rPr>
        <w:t xml:space="preserve"> B.Sc III year, Semester IV</w:t>
      </w:r>
    </w:p>
    <w:p w:rsidR="005D7D3F" w:rsidRDefault="005D7D3F" w:rsidP="005D7D3F">
      <w:pPr>
        <w:ind w:firstLine="270"/>
        <w:rPr>
          <w:rFonts w:ascii="Times New Roman" w:hAnsi="Times New Roman"/>
          <w:w w:val="115"/>
        </w:rPr>
      </w:pPr>
      <w:r w:rsidRPr="00392178">
        <w:rPr>
          <w:rFonts w:ascii="Times New Roman" w:hAnsi="Times New Roman"/>
          <w:w w:val="115"/>
        </w:rPr>
        <w:t xml:space="preserve">Subject: </w:t>
      </w:r>
      <w:r w:rsidR="00842277">
        <w:rPr>
          <w:rFonts w:ascii="Times New Roman" w:hAnsi="Times New Roman"/>
          <w:w w:val="115"/>
        </w:rPr>
        <w:t>Quantum, Laser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1742"/>
        <w:gridCol w:w="6570"/>
      </w:tblGrid>
      <w:tr w:rsidR="005D7D3F" w:rsidRPr="00CF3DA1" w:rsidTr="00335149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3F" w:rsidRPr="00CF3DA1" w:rsidRDefault="005D7D3F" w:rsidP="000E4107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CF3DA1">
              <w:rPr>
                <w:rFonts w:ascii="Times New Roman" w:hAnsi="Times New Roman"/>
                <w:b/>
                <w:w w:val="115"/>
              </w:rPr>
              <w:t>Week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3F" w:rsidRPr="00CF3DA1" w:rsidRDefault="005D7D3F" w:rsidP="000E4107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CF3DA1">
              <w:rPr>
                <w:rFonts w:ascii="Times New Roman" w:hAnsi="Times New Roman"/>
                <w:b/>
                <w:w w:val="115"/>
              </w:rPr>
              <w:t>Date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3F" w:rsidRPr="00CF3DA1" w:rsidRDefault="005D7D3F" w:rsidP="000E4107">
            <w:pPr>
              <w:spacing w:after="0" w:line="240" w:lineRule="auto"/>
              <w:jc w:val="center"/>
              <w:rPr>
                <w:rFonts w:ascii="Times New Roman" w:hAnsi="Times New Roman"/>
                <w:b/>
                <w:w w:val="115"/>
              </w:rPr>
            </w:pPr>
            <w:r w:rsidRPr="00CF3DA1">
              <w:rPr>
                <w:rFonts w:ascii="Times New Roman" w:hAnsi="Times New Roman"/>
                <w:b/>
                <w:w w:val="115"/>
              </w:rPr>
              <w:t>Topics</w:t>
            </w:r>
          </w:p>
        </w:tc>
      </w:tr>
      <w:tr w:rsidR="005D7D3F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3F" w:rsidRPr="00CF3DA1" w:rsidRDefault="004A5F4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3F" w:rsidRPr="00CF3DA1" w:rsidRDefault="00CE7DFC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</w:t>
            </w:r>
            <w:r w:rsidR="00FA255B">
              <w:rPr>
                <w:rFonts w:ascii="Times New Roman" w:hAnsi="Times New Roman"/>
                <w:w w:val="115"/>
              </w:rPr>
              <w:t>6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D3F" w:rsidRPr="00CE0FD0" w:rsidRDefault="005D7D3F" w:rsidP="00852E44">
            <w:pPr>
              <w:pStyle w:val="NormalWeb"/>
            </w:pPr>
          </w:p>
        </w:tc>
      </w:tr>
      <w:tr w:rsidR="008C2BB3" w:rsidRPr="00CF3DA1" w:rsidTr="008C2BB3">
        <w:trPr>
          <w:trHeight w:val="307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17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E0FD0" w:rsidRDefault="008C2BB3" w:rsidP="00852E44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18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8B776E" w:rsidRDefault="008C2BB3" w:rsidP="00852E44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CE7DFC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19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8B776E" w:rsidRDefault="003B3E0D" w:rsidP="00852E44">
            <w:pPr>
              <w:pStyle w:val="NormalWeb"/>
            </w:pPr>
            <w:r>
              <w:rPr>
                <w:rFonts w:ascii="TimesNewRoman" w:hAnsi="TimesNewRoman"/>
              </w:rPr>
              <w:t>Overview, scale of quantum physics, boundary between classical and quantum phenomena</w:t>
            </w:r>
            <w:r w:rsidR="008822F5">
              <w:rPr>
                <w:rFonts w:ascii="TimesNewRoman" w:hAnsi="TimesNewRoman"/>
              </w:rPr>
              <w:t>,</w:t>
            </w:r>
            <w:r>
              <w:rPr>
                <w:rFonts w:ascii="TimesNewRoman" w:hAnsi="TimesNewRoman"/>
              </w:rPr>
              <w:t xml:space="preserve"> Photon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B3290" w:rsidRDefault="003B3E0D" w:rsidP="00A11A99">
            <w:pPr>
              <w:pStyle w:val="NormalWeb"/>
            </w:pPr>
            <w:r>
              <w:rPr>
                <w:rFonts w:ascii="TimesNewRoman" w:hAnsi="TimesNewRoman"/>
              </w:rPr>
              <w:t>Photoelectric effect, Compton effect (theory and result), Frank- Hertz experiment</w:t>
            </w:r>
            <w:r w:rsidR="008822F5">
              <w:rPr>
                <w:rFonts w:ascii="TimesNewRoman" w:hAnsi="TimesNewRoman"/>
              </w:rPr>
              <w:t>,</w:t>
            </w:r>
            <w:r>
              <w:rPr>
                <w:rFonts w:ascii="TimesNewRoman" w:hAnsi="TimesNewRoman"/>
              </w:rPr>
              <w:t xml:space="preserve"> de-Broglie hypothesis.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FA255B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B3290" w:rsidRDefault="003B3E0D" w:rsidP="00A11A99">
            <w:pPr>
              <w:pStyle w:val="NormalWeb"/>
            </w:pPr>
            <w:r>
              <w:rPr>
                <w:rFonts w:ascii="TimesNewRoman" w:hAnsi="TimesNewRoman"/>
              </w:rPr>
              <w:t>Davisson and Germer experiment, G.P. Thomson experiment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AC7465" w:rsidRDefault="008C2BB3" w:rsidP="000E4107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AC7465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8C2BB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4A5F4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FA255B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23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B3290" w:rsidRDefault="008C2BB3" w:rsidP="00A11A99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A8113C" w:rsidRDefault="008C2BB3" w:rsidP="00A11A99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A8113C" w:rsidRDefault="008C2BB3" w:rsidP="00A11A99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26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A8113C" w:rsidRDefault="001B64FA" w:rsidP="00A11A99">
            <w:pPr>
              <w:pStyle w:val="NormalWeb"/>
            </w:pPr>
            <w:r>
              <w:rPr>
                <w:rFonts w:ascii="TimesNewRoman" w:hAnsi="TimesNewRoman"/>
              </w:rPr>
              <w:t>Phase velocity, group velocity and their relation, Heisenberg's uncertainty principle</w:t>
            </w:r>
          </w:p>
        </w:tc>
      </w:tr>
      <w:tr w:rsidR="008C2BB3" w:rsidRPr="00CF3DA1" w:rsidTr="00A8113C">
        <w:trPr>
          <w:trHeight w:val="58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27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A8113C" w:rsidRDefault="001B64FA" w:rsidP="00B403C6">
            <w:pPr>
              <w:pStyle w:val="NormalWeb"/>
            </w:pPr>
            <w:r>
              <w:rPr>
                <w:rFonts w:ascii="TimesNewRoman" w:hAnsi="TimesNewRoman"/>
              </w:rPr>
              <w:t>Time energy and angular momentum, position uncertainty, Uncertainty principle from de Broglie wave. (Wave-particle duality)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28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1B64FA" w:rsidP="00BF1022">
            <w:pPr>
              <w:pStyle w:val="NormalWeb"/>
            </w:pPr>
            <w:r>
              <w:rPr>
                <w:rFonts w:ascii="TimesNewRoman" w:hAnsi="TimesNewRoman"/>
              </w:rPr>
              <w:t>Gamma Ray Microscope, Electron diffraction from a slit,</w:t>
            </w:r>
          </w:p>
        </w:tc>
      </w:tr>
      <w:tr w:rsidR="008C2BB3" w:rsidRPr="00CF3DA1" w:rsidTr="00CF0FAD">
        <w:trPr>
          <w:trHeight w:val="279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29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AC7465" w:rsidRDefault="008C2BB3" w:rsidP="000E4107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AC7465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8C2BB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B3" w:rsidRPr="00CF3DA1" w:rsidRDefault="004A5F4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8C2BB3" w:rsidP="00BF1022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FA255B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F3DA1">
              <w:rPr>
                <w:rFonts w:ascii="Times New Roman" w:hAnsi="Times New Roman"/>
                <w:w w:val="115"/>
              </w:rPr>
              <w:t>3</w:t>
            </w:r>
            <w:r>
              <w:rPr>
                <w:rFonts w:ascii="Times New Roman" w:hAnsi="Times New Roman"/>
                <w:w w:val="115"/>
              </w:rPr>
              <w:t>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3B1174" w:rsidRDefault="003B1174" w:rsidP="000E4107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3B1174">
              <w:rPr>
                <w:rFonts w:ascii="Times New Roman" w:hAnsi="Times New Roman"/>
                <w:b/>
                <w:w w:val="115"/>
              </w:rPr>
              <w:t>Shaheed Udham Singh’s Matyrdom Day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</w:t>
            </w:r>
            <w:r w:rsidRPr="00CF3DA1">
              <w:rPr>
                <w:rFonts w:ascii="Times New Roman" w:hAnsi="Times New Roman"/>
                <w:w w:val="115"/>
              </w:rPr>
              <w:t xml:space="preserve">- </w:t>
            </w:r>
            <w:r>
              <w:rPr>
                <w:rFonts w:ascii="Times New Roman" w:hAnsi="Times New Roman"/>
                <w:w w:val="115"/>
              </w:rPr>
              <w:t>August-</w:t>
            </w:r>
            <w:r w:rsidRPr="00CF3DA1">
              <w:rPr>
                <w:rFonts w:ascii="Times New Roman" w:hAnsi="Times New Roman"/>
                <w:w w:val="115"/>
              </w:rPr>
              <w:t>18</w:t>
            </w:r>
            <w:r>
              <w:rPr>
                <w:rFonts w:ascii="Times New Roman" w:hAnsi="Times New Roman"/>
                <w:w w:val="115"/>
              </w:rPr>
              <w:tab/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8C2BB3" w:rsidP="00BF1022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146FA9" w:rsidP="00BF1022">
            <w:pPr>
              <w:pStyle w:val="NormalWeb"/>
            </w:pPr>
            <w:r>
              <w:rPr>
                <w:rFonts w:ascii="TimesNewRoman" w:hAnsi="TimesNewRoman"/>
              </w:rPr>
              <w:t>Derivation of 1-D time-dependent Schrodinger wave equation (subject to force, free particle)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146FA9" w:rsidRDefault="005A65F2" w:rsidP="00BF1022">
            <w:pPr>
              <w:pStyle w:val="NormalWeb"/>
            </w:pPr>
            <w:r>
              <w:rPr>
                <w:rFonts w:ascii="TimesNewRoman" w:hAnsi="TimesNewRoman"/>
              </w:rPr>
              <w:t>Time-independent Schrodinger wave equation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5A65F2" w:rsidP="00BF1022">
            <w:pPr>
              <w:pStyle w:val="NormalWeb"/>
            </w:pPr>
            <w:r>
              <w:rPr>
                <w:rFonts w:ascii="TimesNewRoman" w:hAnsi="TimesNewRoman"/>
              </w:rPr>
              <w:t>eigen values, eigen functions, wave functions and its significance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7730B7" w:rsidRDefault="008C2BB3" w:rsidP="00E76BAD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7730B7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8C2BB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B3" w:rsidRPr="00CF3DA1" w:rsidRDefault="004A5F4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6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8C2BB3" w:rsidP="00E87EAC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7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8C2BB3" w:rsidP="00CF0FAD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8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8C2BB3" w:rsidP="00EB2368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9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5A65F2" w:rsidP="00EB2368">
            <w:pPr>
              <w:pStyle w:val="NormalWeb"/>
            </w:pPr>
            <w:r>
              <w:rPr>
                <w:rFonts w:ascii="TimesNewRoman" w:hAnsi="TimesNewRoman"/>
              </w:rPr>
              <w:t>Orthogonality and Normalization of function, concept of observer and operator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5A65F2" w:rsidP="00EB2368">
            <w:pPr>
              <w:pStyle w:val="NormalWeb"/>
            </w:pPr>
            <w:r>
              <w:rPr>
                <w:rFonts w:ascii="TimesNewRoman" w:hAnsi="TimesNewRoman"/>
              </w:rPr>
              <w:t>Expectation values of dynamical quantities, probability current density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E87EAC" w:rsidRDefault="005466AA" w:rsidP="00EB2368">
            <w:pPr>
              <w:pStyle w:val="NormalWeb"/>
            </w:pPr>
            <w:r w:rsidRPr="008C2BB3">
              <w:rPr>
                <w:rFonts w:ascii="TimesNewRoman" w:hAnsi="TimesNewRoman"/>
              </w:rPr>
              <w:t>Free particle in one-dimensional box, Free particle in one-dimensional box (solution of Schrodinger wave equation</w:t>
            </w:r>
            <w:r>
              <w:rPr>
                <w:rFonts w:ascii="TimesNewRoman" w:hAnsi="TimesNewRoman"/>
              </w:rPr>
              <w:t>)</w:t>
            </w: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E15AF" w:rsidRDefault="008C2BB3" w:rsidP="00E76BAD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8C2BB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B3" w:rsidRPr="00CF3DA1" w:rsidRDefault="004A5F4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13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8C2BB3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3646D2" w:rsidRDefault="008C2BB3" w:rsidP="003646D2">
            <w:pPr>
              <w:pStyle w:val="NormalWeb"/>
            </w:pPr>
          </w:p>
        </w:tc>
      </w:tr>
      <w:tr w:rsidR="008C2BB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B3" w:rsidRPr="00CF3DA1" w:rsidRDefault="008C2BB3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F3DA1" w:rsidRDefault="008C2BB3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B3" w:rsidRPr="00CE15AF" w:rsidRDefault="008C2BB3" w:rsidP="00E76BAD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>
              <w:rPr>
                <w:rFonts w:ascii="Times New Roman" w:hAnsi="Times New Roman"/>
                <w:b/>
                <w:w w:val="115"/>
              </w:rPr>
              <w:t>Independence Day</w:t>
            </w:r>
          </w:p>
        </w:tc>
      </w:tr>
      <w:tr w:rsidR="005466AA" w:rsidRPr="00CF3DA1" w:rsidTr="003B29C3">
        <w:trPr>
          <w:trHeight w:val="293"/>
        </w:trPr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AA" w:rsidRPr="00CF3DA1" w:rsidRDefault="005466AA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16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475D07" w:rsidRDefault="005466AA" w:rsidP="003A7E19">
            <w:pPr>
              <w:pStyle w:val="NormalWeb"/>
            </w:pPr>
            <w:r>
              <w:rPr>
                <w:rFonts w:ascii="TimesNewRoman" w:hAnsi="TimesNewRoman"/>
              </w:rPr>
              <w:t>eigen functions, eigen values, quantization of energy and momentum, nodes and anti nodes, zero point energy).</w:t>
            </w:r>
          </w:p>
        </w:tc>
      </w:tr>
      <w:tr w:rsidR="005466AA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AA" w:rsidRPr="00CF3DA1" w:rsidRDefault="005466AA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17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475D07" w:rsidRDefault="005466AA" w:rsidP="00D343E7">
            <w:pPr>
              <w:pStyle w:val="NormalWeb"/>
            </w:pPr>
            <w:r>
              <w:rPr>
                <w:rFonts w:ascii="TimesNewRoman" w:hAnsi="TimesNewRoman"/>
              </w:rPr>
              <w:t xml:space="preserve">One dimensional step potential E &gt; Vo (Reflection and </w:t>
            </w:r>
            <w:r>
              <w:rPr>
                <w:rFonts w:ascii="TimesNewRoman" w:hAnsi="TimesNewRoman"/>
              </w:rPr>
              <w:lastRenderedPageBreak/>
              <w:t>Transmission coefficient)</w:t>
            </w:r>
          </w:p>
        </w:tc>
      </w:tr>
      <w:tr w:rsidR="005466AA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AA" w:rsidRPr="00CF3DA1" w:rsidRDefault="005466AA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18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475D07" w:rsidRDefault="005466AA" w:rsidP="00475D07">
            <w:pPr>
              <w:pStyle w:val="NormalWeb"/>
            </w:pPr>
            <w:r>
              <w:rPr>
                <w:rFonts w:ascii="TimesNewRoman" w:hAnsi="TimesNewRoman"/>
              </w:rPr>
              <w:t>One dimensional step potential E &gt; Vo (Reflection and Transmission coefficient)</w:t>
            </w:r>
          </w:p>
        </w:tc>
      </w:tr>
      <w:tr w:rsidR="005466AA" w:rsidRPr="00CF3DA1" w:rsidTr="00335149"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0E4107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E76BAD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19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132D2C" w:rsidRDefault="005466AA" w:rsidP="00E76BAD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132D2C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5466AA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</w:pPr>
            <w:r>
              <w:rPr>
                <w:rFonts w:ascii="Times New Roman" w:hAnsi="Times New Roman"/>
                <w:w w:val="115"/>
              </w:rPr>
              <w:t>20</w:t>
            </w:r>
            <w:r w:rsidRPr="00CF3DA1">
              <w:rPr>
                <w:rFonts w:ascii="Times New Roman" w:hAnsi="Times New Roman"/>
                <w:w w:val="115"/>
              </w:rPr>
              <w:t xml:space="preserve">- </w:t>
            </w:r>
            <w:r>
              <w:rPr>
                <w:rFonts w:ascii="Times New Roman" w:hAnsi="Times New Roman"/>
                <w:w w:val="115"/>
              </w:rPr>
              <w:t>August-</w:t>
            </w:r>
            <w:r w:rsidRPr="00CF3DA1">
              <w:rPr>
                <w:rFonts w:ascii="Times New Roman" w:hAnsi="Times New Roman"/>
                <w:w w:val="115"/>
              </w:rPr>
              <w:t>18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475D07" w:rsidRDefault="005466AA" w:rsidP="00475D07">
            <w:pPr>
              <w:pStyle w:val="NormalWeb"/>
            </w:pPr>
          </w:p>
        </w:tc>
      </w:tr>
      <w:tr w:rsidR="005466AA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</w:pPr>
            <w:r>
              <w:rPr>
                <w:rFonts w:ascii="Times New Roman" w:hAnsi="Times New Roman"/>
                <w:w w:val="115"/>
              </w:rPr>
              <w:t>21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E87EAC" w:rsidRDefault="005466AA" w:rsidP="00BF1022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</w:tr>
      <w:tr w:rsidR="005466AA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</w:pPr>
            <w:r>
              <w:rPr>
                <w:rFonts w:ascii="Times New Roman" w:hAnsi="Times New Roman"/>
                <w:w w:val="115"/>
              </w:rPr>
              <w:t>22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DC7AC6" w:rsidRDefault="005466AA" w:rsidP="00DC7AC6">
            <w:pPr>
              <w:pStyle w:val="NormalWeb"/>
            </w:pPr>
          </w:p>
        </w:tc>
      </w:tr>
      <w:tr w:rsidR="005466AA" w:rsidRPr="00472D2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tabs>
                <w:tab w:val="left" w:pos="1455"/>
              </w:tabs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23</w:t>
            </w:r>
            <w:r>
              <w:rPr>
                <w:rFonts w:ascii="Times New Roman" w:hAnsi="Times New Roman"/>
                <w:w w:val="115"/>
              </w:rPr>
              <w:tab/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DC7AC6" w:rsidRDefault="00EA2039" w:rsidP="00DC7AC6">
            <w:pPr>
              <w:pStyle w:val="NormalWeb"/>
            </w:pPr>
            <w:r>
              <w:rPr>
                <w:w w:val="115"/>
              </w:rPr>
              <w:t>Assig</w:t>
            </w:r>
            <w:r w:rsidR="005466AA">
              <w:rPr>
                <w:w w:val="115"/>
              </w:rPr>
              <w:t>nment</w:t>
            </w:r>
            <w:r w:rsidR="00E00802">
              <w:rPr>
                <w:w w:val="115"/>
              </w:rPr>
              <w:t xml:space="preserve"> </w:t>
            </w:r>
            <w:r w:rsidR="001A10E8">
              <w:rPr>
                <w:w w:val="115"/>
              </w:rPr>
              <w:t>I</w:t>
            </w:r>
          </w:p>
        </w:tc>
      </w:tr>
      <w:tr w:rsidR="005466AA" w:rsidRPr="00472D2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DC7AC6" w:rsidRDefault="005466AA" w:rsidP="00DC7AC6">
            <w:pPr>
              <w:pStyle w:val="NormalWeb"/>
            </w:pPr>
            <w:r>
              <w:rPr>
                <w:rFonts w:ascii="TimesNewRoman" w:hAnsi="TimesNewRoman"/>
              </w:rPr>
              <w:t>One dimensional step potential E &lt; Vo (penetration depth calculation).</w:t>
            </w:r>
          </w:p>
        </w:tc>
      </w:tr>
      <w:tr w:rsidR="005466AA" w:rsidRPr="00472D2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CF3DA1" w:rsidRDefault="005466AA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6AA" w:rsidRPr="008514DC" w:rsidRDefault="005466AA" w:rsidP="008514DC">
            <w:pPr>
              <w:pStyle w:val="NormalWeb"/>
            </w:pPr>
            <w:r>
              <w:rPr>
                <w:rFonts w:ascii="TimesNewRoman" w:hAnsi="TimesNewRoman"/>
              </w:rPr>
              <w:t>One dimensional step potential E &lt; Vo (penetration depth calculation)</w:t>
            </w:r>
          </w:p>
        </w:tc>
      </w:tr>
    </w:tbl>
    <w:p w:rsidR="00335149" w:rsidRPr="00335149" w:rsidRDefault="00335149" w:rsidP="00335149">
      <w:pPr>
        <w:jc w:val="center"/>
        <w:rPr>
          <w:b/>
        </w:rPr>
      </w:pPr>
      <w:r w:rsidRPr="00335149">
        <w:rPr>
          <w:b/>
        </w:rPr>
        <w:t>-----1-----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1742"/>
        <w:gridCol w:w="6394"/>
      </w:tblGrid>
      <w:tr w:rsidR="0090486D" w:rsidRPr="00CE15AF" w:rsidTr="00335149">
        <w:tc>
          <w:tcPr>
            <w:tcW w:w="1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D" w:rsidRPr="00CF3DA1" w:rsidRDefault="0090486D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D" w:rsidRPr="00CF3DA1" w:rsidRDefault="0090486D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86D" w:rsidRPr="00CE15AF" w:rsidRDefault="0090486D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CE15AF">
              <w:rPr>
                <w:rFonts w:ascii="Times New Roman" w:hAnsi="Times New Roman"/>
                <w:b/>
                <w:w w:val="115"/>
              </w:rPr>
              <w:t>Sunday</w:t>
            </w:r>
            <w:r w:rsidRPr="00EE26A0">
              <w:rPr>
                <w:rFonts w:ascii="Times New Roman" w:hAnsi="Times New Roman"/>
                <w:b/>
                <w:w w:val="115"/>
              </w:rPr>
              <w:t>RakshaBandhan</w:t>
            </w:r>
          </w:p>
        </w:tc>
      </w:tr>
      <w:tr w:rsidR="003646D2" w:rsidRPr="00F27DB3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6D2" w:rsidRPr="00CF3DA1" w:rsidRDefault="004A5F4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D2" w:rsidRPr="00CF3DA1" w:rsidRDefault="003646D2" w:rsidP="00D81E78">
            <w:pPr>
              <w:spacing w:after="0" w:line="240" w:lineRule="auto"/>
            </w:pPr>
            <w:r>
              <w:rPr>
                <w:rFonts w:ascii="Times New Roman" w:hAnsi="Times New Roman"/>
                <w:w w:val="115"/>
              </w:rPr>
              <w:t>27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D2" w:rsidRPr="003B29C3" w:rsidRDefault="003646D2" w:rsidP="00BF1022">
            <w:pPr>
              <w:pStyle w:val="NormalWeb"/>
            </w:pPr>
          </w:p>
        </w:tc>
      </w:tr>
      <w:tr w:rsidR="00EB2368" w:rsidRPr="00EE26A0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</w:pPr>
            <w:r>
              <w:rPr>
                <w:rFonts w:ascii="Times New Roman" w:hAnsi="Times New Roman"/>
                <w:w w:val="115"/>
              </w:rPr>
              <w:t>28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3B29C3" w:rsidRDefault="00EB2368" w:rsidP="00BF1022">
            <w:pPr>
              <w:pStyle w:val="NormalWeb"/>
            </w:pPr>
          </w:p>
        </w:tc>
      </w:tr>
      <w:tr w:rsidR="00EB2368" w:rsidRPr="00F27DB3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</w:pPr>
            <w:r>
              <w:rPr>
                <w:rFonts w:ascii="Times New Roman" w:hAnsi="Times New Roman"/>
                <w:w w:val="115"/>
              </w:rPr>
              <w:t>29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475D07" w:rsidRDefault="00EB2368" w:rsidP="00BF1022">
            <w:pPr>
              <w:pStyle w:val="NormalWeb"/>
            </w:pPr>
          </w:p>
        </w:tc>
      </w:tr>
      <w:tr w:rsidR="00EB2368" w:rsidRPr="00F27DB3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475D07" w:rsidRDefault="005466AA" w:rsidP="00BF1022">
            <w:pPr>
              <w:pStyle w:val="NormalWeb"/>
            </w:pPr>
            <w:r>
              <w:rPr>
                <w:rFonts w:ascii="TimesNewRoman" w:hAnsi="TimesNewRoman"/>
              </w:rPr>
              <w:t>One dimensional potential barrier, E &gt; Vo (Reflection and Transmission coefficient)</w:t>
            </w:r>
          </w:p>
        </w:tc>
      </w:tr>
      <w:tr w:rsidR="00EB2368" w:rsidRPr="00F27DB3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475D07" w:rsidRDefault="005466AA" w:rsidP="00BF1022">
            <w:pPr>
              <w:pStyle w:val="NormalWeb"/>
            </w:pPr>
            <w:r>
              <w:rPr>
                <w:rFonts w:ascii="TimesNewRoman" w:hAnsi="TimesNewRoman"/>
              </w:rPr>
              <w:t>One-dimensional potential barrier, E &lt; Vo (penetration or tunneling coefficient).</w:t>
            </w:r>
          </w:p>
        </w:tc>
      </w:tr>
      <w:tr w:rsidR="00EB2368" w:rsidRPr="00F27DB3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F3DA1">
              <w:rPr>
                <w:rFonts w:ascii="Times New Roman" w:hAnsi="Times New Roman"/>
                <w:w w:val="115"/>
              </w:rPr>
              <w:t>1-</w:t>
            </w:r>
            <w:r>
              <w:rPr>
                <w:rFonts w:ascii="Times New Roman" w:hAnsi="Times New Roman"/>
                <w:w w:val="115"/>
              </w:rPr>
              <w:t>Sept-</w:t>
            </w:r>
            <w:r w:rsidRPr="00CF3DA1">
              <w:rPr>
                <w:rFonts w:ascii="Times New Roman" w:hAnsi="Times New Roman"/>
                <w:w w:val="115"/>
              </w:rPr>
              <w:t>18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475D07" w:rsidRDefault="005466AA" w:rsidP="00BF1022">
            <w:pPr>
              <w:pStyle w:val="NormalWeb"/>
            </w:pPr>
            <w:r>
              <w:rPr>
                <w:rFonts w:ascii="TimesNewRoman" w:hAnsi="TimesNewRoman"/>
              </w:rPr>
              <w:t>One-dimensional potential barrier, E &lt; Vo (penetration or tunneling coefficient).</w:t>
            </w:r>
          </w:p>
        </w:tc>
      </w:tr>
      <w:tr w:rsidR="00EB2368" w:rsidRPr="00F27DB3" w:rsidTr="00335149"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752992" w:rsidRDefault="00EB2368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752992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EB2368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4A5F4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E15AF" w:rsidRDefault="00EB2368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>
              <w:rPr>
                <w:rFonts w:ascii="Times New Roman" w:hAnsi="Times New Roman"/>
                <w:b/>
                <w:w w:val="115"/>
              </w:rPr>
              <w:t>Janamshatmi</w:t>
            </w:r>
          </w:p>
        </w:tc>
      </w:tr>
      <w:tr w:rsidR="00EB2368" w:rsidRPr="00CF3DA1" w:rsidTr="002E3867">
        <w:trPr>
          <w:trHeight w:val="279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475D07" w:rsidRDefault="00EB2368" w:rsidP="00BF1022">
            <w:pPr>
              <w:pStyle w:val="NormalWeb"/>
            </w:pPr>
          </w:p>
        </w:tc>
      </w:tr>
      <w:tr w:rsidR="00EB2368" w:rsidRPr="00CF3DA1" w:rsidTr="008C7E1C">
        <w:trPr>
          <w:trHeight w:val="293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DC7AC6" w:rsidRDefault="00EB2368" w:rsidP="00BF1022">
            <w:pPr>
              <w:pStyle w:val="NormalWeb"/>
            </w:pP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DC7AC6" w:rsidRDefault="00D27C91" w:rsidP="00BF1022">
            <w:pPr>
              <w:pStyle w:val="NormalWeb"/>
            </w:pPr>
            <w:r>
              <w:rPr>
                <w:rFonts w:ascii="TimesNewRoman" w:hAnsi="TimesNewRoman"/>
              </w:rPr>
              <w:t>Solution of Schrodinger equation for harmonic oscillator (quantization of energy, Zero-point energy, wave equation for ground state and excited states).</w:t>
            </w: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D343E7" w:rsidRDefault="00D27C91" w:rsidP="00D343E7">
            <w:pPr>
              <w:pStyle w:val="NormalWeb"/>
            </w:pPr>
            <w:r>
              <w:t xml:space="preserve"> Continue (06-09-2018)</w:t>
            </w: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DC7AC6" w:rsidRDefault="005F0E63" w:rsidP="00BF1022">
            <w:pPr>
              <w:pStyle w:val="NormalWeb"/>
            </w:pPr>
            <w:r>
              <w:t>Revision</w:t>
            </w:r>
            <w:r w:rsidR="00D27C91">
              <w:t xml:space="preserve"> of Unit-2</w:t>
            </w: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E15AF" w:rsidRDefault="00EB2368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CE15AF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3646D2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D2" w:rsidRPr="00CF3DA1" w:rsidRDefault="004A5F43" w:rsidP="0055788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D2" w:rsidRPr="00CF3DA1" w:rsidRDefault="003646D2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6D2" w:rsidRPr="00DC7AC6" w:rsidRDefault="003646D2" w:rsidP="00BF1022">
            <w:pPr>
              <w:pStyle w:val="NormalWeb"/>
            </w:pP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DC7AC6" w:rsidRDefault="00EB2368" w:rsidP="00BF1022">
            <w:pPr>
              <w:pStyle w:val="NormalWeb"/>
            </w:pP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514DC" w:rsidRDefault="00EB2368" w:rsidP="00BF1022">
            <w:pPr>
              <w:pStyle w:val="NormalWeb"/>
            </w:pP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514DC" w:rsidRDefault="00652069" w:rsidP="00BF1022">
            <w:pPr>
              <w:pStyle w:val="NormalWeb"/>
            </w:pPr>
            <w:r>
              <w:rPr>
                <w:rFonts w:ascii="TimesNewRoman,Bold" w:hAnsi="TimesNewRoman,Bold"/>
              </w:rPr>
              <w:t xml:space="preserve">Unit III: Laser Physics –I </w:t>
            </w:r>
            <w:r>
              <w:rPr>
                <w:rFonts w:ascii="TimesNewRoman" w:hAnsi="TimesNewRoman"/>
              </w:rPr>
              <w:t>Absorption and emission of radiation, Main features of a laser: Directionality, high intensity</w:t>
            </w: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E15AF" w:rsidRDefault="00EB2368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>
              <w:rPr>
                <w:rFonts w:ascii="Times New Roman" w:hAnsi="Times New Roman"/>
                <w:b/>
                <w:w w:val="115"/>
              </w:rPr>
              <w:t>Samvatsari</w:t>
            </w: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514DC" w:rsidRDefault="00652069" w:rsidP="00BF1022">
            <w:pPr>
              <w:pStyle w:val="NormalWeb"/>
            </w:pPr>
            <w:r>
              <w:rPr>
                <w:rFonts w:ascii="TimesNewRoman" w:hAnsi="TimesNewRoman"/>
              </w:rPr>
              <w:t>high degree of coherence, spatial and temporal coherence</w:t>
            </w: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E15AF" w:rsidRDefault="00EB2368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CE15AF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EB2368" w:rsidRPr="00CF3DA1" w:rsidTr="00015053">
        <w:trPr>
          <w:trHeight w:val="294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</w:t>
            </w:r>
            <w:r w:rsidR="004A5F43">
              <w:rPr>
                <w:rFonts w:ascii="Times New Roman" w:hAnsi="Times New Roman"/>
                <w:w w:val="115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514DC" w:rsidRDefault="00EB2368" w:rsidP="00BF1022">
            <w:pPr>
              <w:pStyle w:val="NormalWeb"/>
            </w:pP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514DC" w:rsidRDefault="00EB2368" w:rsidP="00BF1022">
            <w:pPr>
              <w:pStyle w:val="NormalWeb"/>
            </w:pP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D343E7" w:rsidRDefault="00EB2368" w:rsidP="00BF1022">
            <w:pPr>
              <w:pStyle w:val="NormalWeb"/>
            </w:pPr>
          </w:p>
        </w:tc>
      </w:tr>
      <w:tr w:rsidR="00EB2368" w:rsidRPr="00CF3DA1" w:rsidTr="00EB2368">
        <w:trPr>
          <w:trHeight w:val="306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D343E7" w:rsidRDefault="00FB437C" w:rsidP="00BF1022">
            <w:pPr>
              <w:pStyle w:val="NormalWeb"/>
            </w:pPr>
            <w:r>
              <w:rPr>
                <w:rFonts w:ascii="TimesNewRoman" w:hAnsi="TimesNewRoman"/>
              </w:rPr>
              <w:t>Einstein's coefficients and possibility of amplification</w:t>
            </w: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</w:pPr>
            <w:r>
              <w:t>21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C7E1C" w:rsidRDefault="00FB437C" w:rsidP="00BF1022">
            <w:pPr>
              <w:pStyle w:val="NormalWeb"/>
            </w:pPr>
            <w:r>
              <w:rPr>
                <w:rFonts w:ascii="TimesNewRoman" w:hAnsi="TimesNewRoman"/>
              </w:rPr>
              <w:t>momentum transfer, life time of a level, kinetics of optical absorption ((two and three level rate equation, Fuchbauerlanderburg formula)</w:t>
            </w: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</w:pPr>
            <w:r>
              <w:t>22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C7E1C" w:rsidRDefault="00FB437C" w:rsidP="00BF1022">
            <w:pPr>
              <w:pStyle w:val="NormalWeb"/>
            </w:pPr>
            <w:r>
              <w:rPr>
                <w:rFonts w:ascii="TimesNewRoman" w:hAnsi="TimesNewRoman"/>
              </w:rPr>
              <w:t>momentum transfer, life time of a level, kinetics of optical absorption ((two and three level rate equation, Fuchbauerlanderburg formula)</w:t>
            </w:r>
          </w:p>
        </w:tc>
      </w:tr>
      <w:tr w:rsidR="00EB2368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</w:pPr>
            <w:r>
              <w:t>23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E15AF" w:rsidRDefault="00EB2368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CE15AF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EB2368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lastRenderedPageBreak/>
              <w:t>1</w:t>
            </w:r>
            <w:r w:rsidR="004A5F43">
              <w:rPr>
                <w:rFonts w:ascii="Times New Roman" w:hAnsi="Times New Roman"/>
                <w:w w:val="115"/>
              </w:rPr>
              <w:t>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C7E1C" w:rsidRDefault="00EB2368" w:rsidP="00BF1022">
            <w:pPr>
              <w:pStyle w:val="NormalWeb"/>
            </w:pPr>
          </w:p>
        </w:tc>
      </w:tr>
      <w:tr w:rsidR="00EB2368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52E44" w:rsidRDefault="00EB2368" w:rsidP="00BF1022">
            <w:pPr>
              <w:pStyle w:val="NormalWeb"/>
            </w:pPr>
          </w:p>
        </w:tc>
      </w:tr>
      <w:tr w:rsidR="00EB2368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52E44" w:rsidRDefault="00EB2368" w:rsidP="00BF1022">
            <w:pPr>
              <w:pStyle w:val="NormalWeb"/>
            </w:pPr>
          </w:p>
        </w:tc>
      </w:tr>
      <w:tr w:rsidR="00EB2368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CF3DA1" w:rsidRDefault="00EB2368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68" w:rsidRPr="00852E44" w:rsidRDefault="005F0E63" w:rsidP="00BF1022">
            <w:pPr>
              <w:pStyle w:val="NormalWeb"/>
            </w:pPr>
            <w:r>
              <w:rPr>
                <w:rFonts w:ascii="TimesNewRoman" w:hAnsi="TimesNewRoman"/>
              </w:rPr>
              <w:t>population inversion: A necessary condition for light amplification, resonance cavity,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</w:pPr>
            <w:r>
              <w:t>28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8C7E1C" w:rsidRDefault="005F0E63" w:rsidP="003A7E19">
            <w:pPr>
              <w:pStyle w:val="NormalWeb"/>
            </w:pPr>
            <w:r>
              <w:rPr>
                <w:rFonts w:ascii="TimesNewRoman" w:hAnsi="TimesNewRoman"/>
              </w:rPr>
              <w:t xml:space="preserve">laser pumping, Threshold condition for laser emission 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</w:pPr>
            <w:r>
              <w:t>29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2E3867" w:rsidRDefault="005F0E63" w:rsidP="00BF1022">
            <w:pPr>
              <w:pStyle w:val="NormalWeb"/>
            </w:pPr>
            <w:r>
              <w:rPr>
                <w:rFonts w:ascii="TimesNewRoman" w:hAnsi="TimesNewRoman"/>
              </w:rPr>
              <w:t>line broadening mechanism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</w:pPr>
            <w:r>
              <w:t>30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E15AF" w:rsidRDefault="005F0E6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CE15AF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5F0E6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F3DA1">
              <w:rPr>
                <w:rFonts w:ascii="Times New Roman" w:hAnsi="Times New Roman"/>
                <w:w w:val="115"/>
              </w:rPr>
              <w:t>1</w:t>
            </w:r>
            <w:r>
              <w:rPr>
                <w:rFonts w:ascii="Times New Roman" w:hAnsi="Times New Roman"/>
                <w:w w:val="115"/>
              </w:rPr>
              <w:t>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F3DA1">
              <w:rPr>
                <w:rFonts w:ascii="Times New Roman" w:hAnsi="Times New Roman"/>
                <w:w w:val="115"/>
              </w:rPr>
              <w:t>1-</w:t>
            </w:r>
            <w:r>
              <w:rPr>
                <w:rFonts w:ascii="Times New Roman" w:hAnsi="Times New Roman"/>
                <w:w w:val="115"/>
              </w:rPr>
              <w:t>Oct</w:t>
            </w:r>
            <w:r w:rsidRPr="00CF3DA1">
              <w:rPr>
                <w:rFonts w:ascii="Times New Roman" w:hAnsi="Times New Roman"/>
                <w:w w:val="115"/>
              </w:rPr>
              <w:t>-18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852E44" w:rsidRDefault="005F0E63" w:rsidP="00BF1022">
            <w:pPr>
              <w:pStyle w:val="NormalWeb"/>
            </w:pP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2251A6" w:rsidRDefault="005F0E6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>
              <w:rPr>
                <w:rFonts w:ascii="Times New Roman" w:hAnsi="Times New Roman"/>
                <w:b/>
                <w:w w:val="115"/>
              </w:rPr>
              <w:t>Mahatma Gandhi Jayanti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D343E7" w:rsidRDefault="005F0E63" w:rsidP="00BF1022">
            <w:pPr>
              <w:pStyle w:val="NormalWeb"/>
            </w:pP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D343E7" w:rsidRDefault="005F0E63" w:rsidP="00BF1022">
            <w:pPr>
              <w:pStyle w:val="NormalWeb"/>
            </w:pPr>
            <w:r>
              <w:rPr>
                <w:rFonts w:ascii="TimesNewRoman" w:hAnsi="TimesNewRoman"/>
              </w:rPr>
              <w:t>homogeneous and inhomogeneous line broadening (natural, collision and Doppler broadening).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D343E7" w:rsidRDefault="005F0E63" w:rsidP="00BF1022">
            <w:pPr>
              <w:pStyle w:val="NormalWeb"/>
            </w:pPr>
            <w:r>
              <w:rPr>
                <w:rFonts w:ascii="TimesNewRoman" w:hAnsi="TimesNewRoman"/>
              </w:rPr>
              <w:t>Test of Unit-2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D343E7" w:rsidRDefault="00EA2039" w:rsidP="00BF1022">
            <w:pPr>
              <w:pStyle w:val="NormalWeb"/>
            </w:pPr>
            <w:r>
              <w:rPr>
                <w:rFonts w:ascii="TimesNewRoman" w:hAnsi="TimesNewRoman"/>
              </w:rPr>
              <w:t>Assig</w:t>
            </w:r>
            <w:r w:rsidR="003633F8">
              <w:rPr>
                <w:rFonts w:ascii="TimesNewRoman" w:hAnsi="TimesNewRoman"/>
              </w:rPr>
              <w:t xml:space="preserve">nment </w:t>
            </w:r>
            <w:r w:rsidR="00E00802">
              <w:rPr>
                <w:rFonts w:ascii="TimesNewRoman" w:hAnsi="TimesNewRoman"/>
              </w:rPr>
              <w:t>II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2251A6" w:rsidRDefault="005F0E6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2251A6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5F0E6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F3DA1">
              <w:rPr>
                <w:rFonts w:ascii="Times New Roman" w:hAnsi="Times New Roman"/>
                <w:w w:val="115"/>
              </w:rPr>
              <w:t>1</w:t>
            </w:r>
            <w:r>
              <w:rPr>
                <w:rFonts w:ascii="Times New Roman" w:hAnsi="Times New Roman"/>
                <w:w w:val="115"/>
              </w:rPr>
              <w:t>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3646D2" w:rsidRDefault="005F0E63" w:rsidP="003646D2">
            <w:pPr>
              <w:pStyle w:val="NormalWeb"/>
            </w:pP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3646D2" w:rsidRDefault="005F0E63" w:rsidP="003646D2">
            <w:pPr>
              <w:pStyle w:val="NormalWeb"/>
            </w:pP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2251A6" w:rsidRDefault="005F0E6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>
              <w:rPr>
                <w:rFonts w:ascii="Times New Roman" w:hAnsi="Times New Roman"/>
                <w:b/>
                <w:w w:val="115"/>
              </w:rPr>
              <w:t>Maharaja Agrasen Jayanti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015053" w:rsidRDefault="00211E58" w:rsidP="00BF1022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NewRoman,Bold" w:hAnsi="TimesNewRoman,Bold"/>
              </w:rPr>
              <w:t xml:space="preserve">Unit IV: Laser Physics – II </w:t>
            </w:r>
            <w:r>
              <w:rPr>
                <w:rFonts w:ascii="TimesNewRoman" w:hAnsi="TimesNewRoman"/>
              </w:rPr>
              <w:t>He-Ne laser and RUBY laser (Principle, Construction and working)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015053" w:rsidRDefault="00211E58" w:rsidP="00BF1022">
            <w:pPr>
              <w:pStyle w:val="NormalWeb"/>
            </w:pPr>
            <w:r>
              <w:t>Continue 11-10-2018</w:t>
            </w: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015053" w:rsidRDefault="00211E58" w:rsidP="00BF1022">
            <w:pPr>
              <w:pStyle w:val="NormalWeb"/>
            </w:pPr>
            <w:r>
              <w:rPr>
                <w:rFonts w:ascii="TimesNewRoman" w:hAnsi="TimesNewRoman"/>
              </w:rPr>
              <w:t>Optical properties of semiconductor</w:t>
            </w:r>
          </w:p>
        </w:tc>
      </w:tr>
      <w:tr w:rsidR="005F0E63" w:rsidRPr="00CF3DA1" w:rsidTr="00015053">
        <w:trPr>
          <w:trHeight w:val="279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2251A6" w:rsidRDefault="005F0E6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5F0E6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F3DA1">
              <w:rPr>
                <w:rFonts w:ascii="Times New Roman" w:hAnsi="Times New Roman"/>
                <w:w w:val="115"/>
              </w:rPr>
              <w:t>1</w:t>
            </w:r>
            <w:r>
              <w:rPr>
                <w:rFonts w:ascii="Times New Roman" w:hAnsi="Times New Roman"/>
                <w:w w:val="115"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015053" w:rsidRDefault="005F0E63" w:rsidP="00BF1022">
            <w:pPr>
              <w:pStyle w:val="NormalWeb"/>
            </w:pP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015053" w:rsidRDefault="005F0E63" w:rsidP="00BF1022">
            <w:pPr>
              <w:pStyle w:val="NormalWeb"/>
            </w:pP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015053" w:rsidRDefault="005F0E63" w:rsidP="00BF1022">
            <w:pPr>
              <w:pStyle w:val="NormalWeb"/>
            </w:pPr>
          </w:p>
        </w:tc>
      </w:tr>
      <w:tr w:rsidR="005F0E6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F3DA1" w:rsidRDefault="005F0E6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63" w:rsidRPr="00CE15AF" w:rsidRDefault="005F0E6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>
              <w:rPr>
                <w:rFonts w:ascii="Times New Roman" w:hAnsi="Times New Roman"/>
                <w:b/>
                <w:w w:val="115"/>
              </w:rPr>
              <w:t>Dussehra</w:t>
            </w:r>
          </w:p>
        </w:tc>
      </w:tr>
    </w:tbl>
    <w:p w:rsidR="00335149" w:rsidRPr="00335149" w:rsidRDefault="00335149" w:rsidP="00335149">
      <w:pPr>
        <w:jc w:val="center"/>
        <w:rPr>
          <w:b/>
        </w:rPr>
      </w:pPr>
      <w:r w:rsidRPr="00335149">
        <w:rPr>
          <w:b/>
        </w:rPr>
        <w:t>-----2-----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7"/>
        <w:gridCol w:w="1742"/>
        <w:gridCol w:w="6394"/>
      </w:tblGrid>
      <w:tr w:rsidR="0001505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015053" w:rsidRDefault="000F19B2" w:rsidP="00BF1022">
            <w:pPr>
              <w:pStyle w:val="NormalWeb"/>
            </w:pPr>
            <w:r>
              <w:rPr>
                <w:rFonts w:ascii="TimesNewRoman" w:hAnsi="TimesNewRoman"/>
              </w:rPr>
              <w:t>Semiconductor laser (Principle, Construction and working)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015053" w:rsidRDefault="000F19B2" w:rsidP="00BF1022">
            <w:pPr>
              <w:pStyle w:val="NormalWeb"/>
            </w:pPr>
            <w:r>
              <w:rPr>
                <w:rFonts w:ascii="TimesNewRoman" w:hAnsi="TimesNewRoman"/>
              </w:rPr>
              <w:t>Semiconductor laser (Principle, Construction and working)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E15AF" w:rsidRDefault="0001505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01505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F3DA1">
              <w:rPr>
                <w:rFonts w:ascii="Times New Roman" w:hAnsi="Times New Roman"/>
                <w:w w:val="115"/>
              </w:rPr>
              <w:t>1</w:t>
            </w:r>
            <w:r w:rsidR="004A5F43">
              <w:rPr>
                <w:rFonts w:ascii="Times New Roman" w:hAnsi="Times New Roman"/>
                <w:w w:val="115"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015053" w:rsidRDefault="00015053" w:rsidP="00BF1022">
            <w:pPr>
              <w:pStyle w:val="NormalWeb"/>
            </w:pPr>
          </w:p>
        </w:tc>
      </w:tr>
      <w:tr w:rsidR="0001505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015053" w:rsidRDefault="00015053" w:rsidP="00BF1022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</w:tr>
      <w:tr w:rsidR="0001505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4A1FF6" w:rsidRDefault="0001505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4A1FF6">
              <w:rPr>
                <w:rFonts w:ascii="Times New Roman" w:hAnsi="Times New Roman"/>
                <w:b/>
                <w:w w:val="115"/>
              </w:rPr>
              <w:t>Maharishi Valmiki Jayanti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F19B2" w:rsidP="00BF1022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NewRoman" w:hAnsi="TimesNewRoman"/>
              </w:rPr>
              <w:t>Applications of lasers in the field of medicine and industry.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</w:pPr>
            <w:r>
              <w:t>26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F19B2" w:rsidP="00BF1022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Revision Unit-IV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</w:pPr>
            <w:r>
              <w:t>27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4A1FF6" w:rsidRDefault="0001505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4A1FF6">
              <w:rPr>
                <w:rFonts w:ascii="Times New Roman" w:hAnsi="Times New Roman"/>
                <w:b/>
                <w:w w:val="115"/>
              </w:rPr>
              <w:t>KarvaChauth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</w:pPr>
            <w:r>
              <w:t>28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4A1FF6" w:rsidRDefault="00015053" w:rsidP="00D81E78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4A1FF6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015053" w:rsidRPr="00CF3DA1" w:rsidTr="00335149"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</w:t>
            </w:r>
            <w:r w:rsidR="004A5F43">
              <w:rPr>
                <w:rFonts w:ascii="Times New Roman" w:hAnsi="Times New Roman"/>
                <w:w w:val="115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AC7465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</w:tr>
      <w:tr w:rsidR="0001505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30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AC7465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</w:tr>
      <w:tr w:rsidR="0001505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AC7465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</w:tr>
      <w:tr w:rsidR="0001505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 w:rsidRPr="00CF3DA1">
              <w:rPr>
                <w:rFonts w:ascii="Times New Roman" w:hAnsi="Times New Roman"/>
                <w:w w:val="115"/>
              </w:rPr>
              <w:t>1-</w:t>
            </w:r>
            <w:r>
              <w:rPr>
                <w:rFonts w:ascii="Times New Roman" w:hAnsi="Times New Roman"/>
                <w:w w:val="115"/>
              </w:rPr>
              <w:t>Nov-</w:t>
            </w:r>
            <w:r w:rsidRPr="00CF3DA1">
              <w:rPr>
                <w:rFonts w:ascii="Times New Roman" w:hAnsi="Times New Roman"/>
                <w:w w:val="115"/>
              </w:rPr>
              <w:t>18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214B5" w:rsidRDefault="00015053" w:rsidP="00BA287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14B5">
              <w:rPr>
                <w:rFonts w:ascii="Times New Roman" w:hAnsi="Times New Roman"/>
                <w:b/>
              </w:rPr>
              <w:t>Haryana Day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015053" w:rsidRDefault="000F19B2" w:rsidP="00BA287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115"/>
              </w:rPr>
              <w:t>Numerical Solving Class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3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015053" w:rsidRDefault="000F19B2" w:rsidP="00BA2874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hAnsi="Times New Roman"/>
                <w:w w:val="115"/>
              </w:rPr>
              <w:t>Doubt Session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53" w:rsidRPr="00CF3DA1" w:rsidRDefault="00015053" w:rsidP="00D81E78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E15AF" w:rsidRDefault="00015053" w:rsidP="00BA2874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CE15AF">
              <w:rPr>
                <w:rFonts w:ascii="Times New Roman" w:hAnsi="Times New Roman"/>
                <w:b/>
                <w:w w:val="115"/>
              </w:rPr>
              <w:t>Sunday</w:t>
            </w:r>
          </w:p>
        </w:tc>
      </w:tr>
      <w:tr w:rsidR="00015053" w:rsidRPr="00CF3DA1" w:rsidTr="00335149">
        <w:tc>
          <w:tcPr>
            <w:tcW w:w="13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</w:t>
            </w:r>
            <w:r w:rsidR="004A5F43">
              <w:rPr>
                <w:rFonts w:ascii="Times New Roman" w:hAnsi="Times New Roman"/>
                <w:w w:val="115"/>
              </w:rPr>
              <w:t>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5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</w:tr>
      <w:tr w:rsidR="00015053" w:rsidRPr="00CF3DA1" w:rsidTr="00335149"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 xml:space="preserve">6 to 13 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6D3332" w:rsidRDefault="00015053" w:rsidP="00BA2874">
            <w:pPr>
              <w:spacing w:after="0" w:line="240" w:lineRule="auto"/>
              <w:rPr>
                <w:rFonts w:ascii="Times New Roman" w:hAnsi="Times New Roman"/>
                <w:b/>
                <w:w w:val="115"/>
              </w:rPr>
            </w:pPr>
            <w:r w:rsidRPr="006D3332">
              <w:rPr>
                <w:rFonts w:ascii="Times New Roman" w:hAnsi="Times New Roman"/>
                <w:b/>
                <w:w w:val="115"/>
              </w:rPr>
              <w:t>Vacation – I (Diwali)</w:t>
            </w:r>
          </w:p>
        </w:tc>
      </w:tr>
      <w:tr w:rsidR="00015053" w:rsidRPr="00CF3DA1" w:rsidTr="00335149"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CF3DA1" w:rsidRDefault="00015053" w:rsidP="00BA2874">
            <w:pPr>
              <w:spacing w:after="0" w:line="240" w:lineRule="auto"/>
              <w:rPr>
                <w:rFonts w:ascii="Times New Roman" w:hAnsi="Times New Roman"/>
                <w:w w:val="115"/>
              </w:rPr>
            </w:pPr>
            <w:r>
              <w:rPr>
                <w:rFonts w:ascii="Times New Roman" w:hAnsi="Times New Roman"/>
                <w:w w:val="115"/>
              </w:rPr>
              <w:t>14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53" w:rsidRPr="006D3332" w:rsidRDefault="00015053" w:rsidP="00BA2874">
            <w:pPr>
              <w:spacing w:after="0" w:line="240" w:lineRule="auto"/>
              <w:rPr>
                <w:rFonts w:ascii="Times New Roman" w:hAnsi="Times New Roman"/>
                <w:b/>
                <w:w w:val="115"/>
                <w:lang w:val="fr-FR"/>
              </w:rPr>
            </w:pPr>
            <w:r w:rsidRPr="006D3332">
              <w:rPr>
                <w:rFonts w:ascii="Times New Roman" w:hAnsi="Times New Roman"/>
                <w:b/>
                <w:w w:val="115"/>
                <w:lang w:val="fr-FR"/>
              </w:rPr>
              <w:t>Examinations</w:t>
            </w:r>
          </w:p>
        </w:tc>
      </w:tr>
    </w:tbl>
    <w:p w:rsidR="005D7D3F" w:rsidRDefault="005D7D3F" w:rsidP="005D7D3F">
      <w:pPr>
        <w:ind w:firstLine="270"/>
      </w:pPr>
    </w:p>
    <w:p w:rsidR="005D7D3F" w:rsidRDefault="005D7D3F" w:rsidP="009D30AC"/>
    <w:sectPr w:rsidR="005D7D3F" w:rsidSect="00335149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7D3F"/>
    <w:rsid w:val="0000663F"/>
    <w:rsid w:val="00015053"/>
    <w:rsid w:val="00042D63"/>
    <w:rsid w:val="00046CAC"/>
    <w:rsid w:val="00051A3C"/>
    <w:rsid w:val="000621EB"/>
    <w:rsid w:val="0007036A"/>
    <w:rsid w:val="000C51EC"/>
    <w:rsid w:val="000E4107"/>
    <w:rsid w:val="000E4A6D"/>
    <w:rsid w:val="000F19B2"/>
    <w:rsid w:val="000F25E8"/>
    <w:rsid w:val="00116994"/>
    <w:rsid w:val="00132D2C"/>
    <w:rsid w:val="00141152"/>
    <w:rsid w:val="00146FA9"/>
    <w:rsid w:val="00150FF8"/>
    <w:rsid w:val="00152142"/>
    <w:rsid w:val="00162F8F"/>
    <w:rsid w:val="00174CF3"/>
    <w:rsid w:val="0019009C"/>
    <w:rsid w:val="001A10E8"/>
    <w:rsid w:val="001B64FA"/>
    <w:rsid w:val="001F55A2"/>
    <w:rsid w:val="001F7D91"/>
    <w:rsid w:val="00211E58"/>
    <w:rsid w:val="00213B4D"/>
    <w:rsid w:val="002251A6"/>
    <w:rsid w:val="002341BE"/>
    <w:rsid w:val="00234714"/>
    <w:rsid w:val="00242BFA"/>
    <w:rsid w:val="002D26E4"/>
    <w:rsid w:val="002E3867"/>
    <w:rsid w:val="002E778E"/>
    <w:rsid w:val="00301C94"/>
    <w:rsid w:val="00311D86"/>
    <w:rsid w:val="00327D03"/>
    <w:rsid w:val="00335149"/>
    <w:rsid w:val="00345364"/>
    <w:rsid w:val="00360128"/>
    <w:rsid w:val="003633F8"/>
    <w:rsid w:val="003646D2"/>
    <w:rsid w:val="003900C7"/>
    <w:rsid w:val="003B1174"/>
    <w:rsid w:val="003B29C3"/>
    <w:rsid w:val="003B3E0D"/>
    <w:rsid w:val="003C1B29"/>
    <w:rsid w:val="003C1BF6"/>
    <w:rsid w:val="003C77B7"/>
    <w:rsid w:val="003D455A"/>
    <w:rsid w:val="003E65A6"/>
    <w:rsid w:val="003E6DB4"/>
    <w:rsid w:val="004006D7"/>
    <w:rsid w:val="004170FE"/>
    <w:rsid w:val="0043609C"/>
    <w:rsid w:val="00454E4E"/>
    <w:rsid w:val="004646C5"/>
    <w:rsid w:val="00472D21"/>
    <w:rsid w:val="004750BF"/>
    <w:rsid w:val="00475D07"/>
    <w:rsid w:val="00477671"/>
    <w:rsid w:val="004A1B27"/>
    <w:rsid w:val="004A1FF6"/>
    <w:rsid w:val="004A5F43"/>
    <w:rsid w:val="004D4797"/>
    <w:rsid w:val="004E00CD"/>
    <w:rsid w:val="00515C8B"/>
    <w:rsid w:val="00530364"/>
    <w:rsid w:val="005466AA"/>
    <w:rsid w:val="00557888"/>
    <w:rsid w:val="00574097"/>
    <w:rsid w:val="0057731A"/>
    <w:rsid w:val="00580FED"/>
    <w:rsid w:val="005A65F2"/>
    <w:rsid w:val="005B22A0"/>
    <w:rsid w:val="005D7D3F"/>
    <w:rsid w:val="005F0E63"/>
    <w:rsid w:val="0060136B"/>
    <w:rsid w:val="006231FB"/>
    <w:rsid w:val="00652069"/>
    <w:rsid w:val="006720DE"/>
    <w:rsid w:val="006B2CEE"/>
    <w:rsid w:val="006B6272"/>
    <w:rsid w:val="006D148A"/>
    <w:rsid w:val="006D3332"/>
    <w:rsid w:val="006F3A8F"/>
    <w:rsid w:val="006F4ABF"/>
    <w:rsid w:val="0071697D"/>
    <w:rsid w:val="0071697F"/>
    <w:rsid w:val="00752992"/>
    <w:rsid w:val="00771AF9"/>
    <w:rsid w:val="007730B7"/>
    <w:rsid w:val="00773D5D"/>
    <w:rsid w:val="007B7EBA"/>
    <w:rsid w:val="007C1BE8"/>
    <w:rsid w:val="00805783"/>
    <w:rsid w:val="00820291"/>
    <w:rsid w:val="00820F3F"/>
    <w:rsid w:val="00842277"/>
    <w:rsid w:val="008514DC"/>
    <w:rsid w:val="00852E44"/>
    <w:rsid w:val="00857E55"/>
    <w:rsid w:val="00861C85"/>
    <w:rsid w:val="008822F5"/>
    <w:rsid w:val="008A7FA9"/>
    <w:rsid w:val="008B37E5"/>
    <w:rsid w:val="008B776E"/>
    <w:rsid w:val="008C2BB3"/>
    <w:rsid w:val="008C7E1C"/>
    <w:rsid w:val="008D1B84"/>
    <w:rsid w:val="008D1EAA"/>
    <w:rsid w:val="008D21D3"/>
    <w:rsid w:val="0090486D"/>
    <w:rsid w:val="0091727A"/>
    <w:rsid w:val="00960A4B"/>
    <w:rsid w:val="00984AD8"/>
    <w:rsid w:val="00990178"/>
    <w:rsid w:val="009A0D7E"/>
    <w:rsid w:val="009A4D36"/>
    <w:rsid w:val="009A6339"/>
    <w:rsid w:val="009B01BC"/>
    <w:rsid w:val="009B4E0B"/>
    <w:rsid w:val="009B692F"/>
    <w:rsid w:val="009D30AC"/>
    <w:rsid w:val="00A11A99"/>
    <w:rsid w:val="00A17582"/>
    <w:rsid w:val="00A32D54"/>
    <w:rsid w:val="00A638EB"/>
    <w:rsid w:val="00A675F8"/>
    <w:rsid w:val="00A71889"/>
    <w:rsid w:val="00A74A1D"/>
    <w:rsid w:val="00A8113C"/>
    <w:rsid w:val="00AA39FF"/>
    <w:rsid w:val="00AB7A5B"/>
    <w:rsid w:val="00AF0C79"/>
    <w:rsid w:val="00AF59BD"/>
    <w:rsid w:val="00B24FDC"/>
    <w:rsid w:val="00B26F2F"/>
    <w:rsid w:val="00B403C6"/>
    <w:rsid w:val="00B4278B"/>
    <w:rsid w:val="00B72EAE"/>
    <w:rsid w:val="00B73DE3"/>
    <w:rsid w:val="00B96231"/>
    <w:rsid w:val="00C161EF"/>
    <w:rsid w:val="00C214B5"/>
    <w:rsid w:val="00C40C8A"/>
    <w:rsid w:val="00C45346"/>
    <w:rsid w:val="00C91009"/>
    <w:rsid w:val="00CA7437"/>
    <w:rsid w:val="00CB3290"/>
    <w:rsid w:val="00CE0FD0"/>
    <w:rsid w:val="00CE7DFC"/>
    <w:rsid w:val="00CF0FAD"/>
    <w:rsid w:val="00D06A7C"/>
    <w:rsid w:val="00D26122"/>
    <w:rsid w:val="00D27C91"/>
    <w:rsid w:val="00D3241F"/>
    <w:rsid w:val="00D343E7"/>
    <w:rsid w:val="00D40D4F"/>
    <w:rsid w:val="00D50E71"/>
    <w:rsid w:val="00D81521"/>
    <w:rsid w:val="00D9534C"/>
    <w:rsid w:val="00DA0BAF"/>
    <w:rsid w:val="00DB53C1"/>
    <w:rsid w:val="00DC7AC6"/>
    <w:rsid w:val="00E00802"/>
    <w:rsid w:val="00E04549"/>
    <w:rsid w:val="00E32A55"/>
    <w:rsid w:val="00E36EA7"/>
    <w:rsid w:val="00E512AD"/>
    <w:rsid w:val="00E65C33"/>
    <w:rsid w:val="00E87EAC"/>
    <w:rsid w:val="00EA1613"/>
    <w:rsid w:val="00EA2039"/>
    <w:rsid w:val="00EB2368"/>
    <w:rsid w:val="00EC1421"/>
    <w:rsid w:val="00EC3AA3"/>
    <w:rsid w:val="00ED2E54"/>
    <w:rsid w:val="00EE26A0"/>
    <w:rsid w:val="00EF21CF"/>
    <w:rsid w:val="00F27DB3"/>
    <w:rsid w:val="00F61659"/>
    <w:rsid w:val="00F9128D"/>
    <w:rsid w:val="00FA255B"/>
    <w:rsid w:val="00FB437C"/>
    <w:rsid w:val="00FC4170"/>
    <w:rsid w:val="00FC6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D3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7D3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D7D3F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CE0FD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9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1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5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6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9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6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5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8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7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8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6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0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6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5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0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6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0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6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4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9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3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7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1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</cp:lastModifiedBy>
  <cp:revision>2</cp:revision>
  <cp:lastPrinted>2018-07-09T05:24:00Z</cp:lastPrinted>
  <dcterms:created xsi:type="dcterms:W3CDTF">2018-07-26T04:20:00Z</dcterms:created>
  <dcterms:modified xsi:type="dcterms:W3CDTF">2018-07-26T04:20:00Z</dcterms:modified>
</cp:coreProperties>
</file>