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8460" w14:textId="28006011" w:rsidR="0004187E" w:rsidRDefault="0004187E" w:rsidP="0004187E">
      <w:pPr>
        <w:jc w:val="both"/>
        <w:rPr>
          <w:b/>
          <w:bCs/>
          <w:sz w:val="28"/>
          <w:szCs w:val="28"/>
        </w:rPr>
      </w:pPr>
      <w:r>
        <w:rPr>
          <w:b/>
          <w:bCs/>
          <w:sz w:val="28"/>
          <w:szCs w:val="28"/>
        </w:rPr>
        <w:t xml:space="preserve">                                 </w:t>
      </w:r>
      <w:r w:rsidRPr="00893B42">
        <w:rPr>
          <w:b/>
          <w:bCs/>
          <w:sz w:val="28"/>
          <w:szCs w:val="28"/>
        </w:rPr>
        <w:t>INDIRA GANDHI NATIONAL COLLEGE LADWA</w:t>
      </w:r>
    </w:p>
    <w:p w14:paraId="3172323C" w14:textId="4D325E75" w:rsidR="009A7959" w:rsidRPr="00893B42" w:rsidRDefault="009A7959" w:rsidP="009A7959">
      <w:pPr>
        <w:jc w:val="center"/>
        <w:rPr>
          <w:b/>
          <w:bCs/>
          <w:sz w:val="28"/>
          <w:szCs w:val="28"/>
        </w:rPr>
      </w:pPr>
      <w:r>
        <w:rPr>
          <w:b/>
          <w:bCs/>
          <w:sz w:val="28"/>
          <w:szCs w:val="28"/>
        </w:rPr>
        <w:t xml:space="preserve">Session 2017-18 </w:t>
      </w:r>
    </w:p>
    <w:p w14:paraId="47464864" w14:textId="77777777" w:rsidR="0004187E" w:rsidRPr="009A7959" w:rsidRDefault="0004187E" w:rsidP="0004187E">
      <w:pPr>
        <w:jc w:val="both"/>
        <w:rPr>
          <w:b/>
          <w:bCs/>
          <w:sz w:val="28"/>
          <w:szCs w:val="28"/>
        </w:rPr>
      </w:pPr>
      <w:r w:rsidRPr="009A7959">
        <w:rPr>
          <w:b/>
          <w:bCs/>
          <w:sz w:val="28"/>
          <w:szCs w:val="28"/>
        </w:rPr>
        <w:t>Report on District level Youth Red Cross Training Camp (26-30 March 2018)</w:t>
      </w:r>
    </w:p>
    <w:p w14:paraId="6E540548" w14:textId="05ED31E4" w:rsidR="0004187E" w:rsidRDefault="0004187E" w:rsidP="0004187E">
      <w:pPr>
        <w:jc w:val="both"/>
        <w:rPr>
          <w:sz w:val="28"/>
          <w:szCs w:val="28"/>
        </w:rPr>
      </w:pPr>
      <w:r w:rsidRPr="00893B42">
        <w:rPr>
          <w:sz w:val="28"/>
          <w:szCs w:val="28"/>
        </w:rPr>
        <w:t>Indian Red Cross Society, District Branch Kurukshetra organized District level Youth Red Cross Training Camp from 26</w:t>
      </w:r>
      <w:r w:rsidRPr="00893B42">
        <w:rPr>
          <w:sz w:val="28"/>
          <w:szCs w:val="28"/>
          <w:vertAlign w:val="superscript"/>
        </w:rPr>
        <w:t>th</w:t>
      </w:r>
      <w:r w:rsidRPr="00893B42">
        <w:rPr>
          <w:sz w:val="28"/>
          <w:szCs w:val="28"/>
        </w:rPr>
        <w:t xml:space="preserve"> to 30</w:t>
      </w:r>
      <w:r w:rsidRPr="00893B42">
        <w:rPr>
          <w:sz w:val="28"/>
          <w:szCs w:val="28"/>
          <w:vertAlign w:val="superscript"/>
        </w:rPr>
        <w:t>th</w:t>
      </w:r>
      <w:r w:rsidRPr="00893B42">
        <w:rPr>
          <w:sz w:val="28"/>
          <w:szCs w:val="28"/>
        </w:rPr>
        <w:t xml:space="preserve"> March in the Conference Hall of Multi Art Culture Centre Kurukshetra. A group of 17 students of IGN College participated in the training camp. The resource persons delivered their lecture on different topic female feticide, road safety, personality development, blood donation, HIV, Beti </w:t>
      </w:r>
      <w:proofErr w:type="spellStart"/>
      <w:r w:rsidRPr="00893B42">
        <w:rPr>
          <w:sz w:val="28"/>
          <w:szCs w:val="28"/>
        </w:rPr>
        <w:t>Bachoo</w:t>
      </w:r>
      <w:proofErr w:type="spellEnd"/>
      <w:r w:rsidRPr="00893B42">
        <w:rPr>
          <w:sz w:val="28"/>
          <w:szCs w:val="28"/>
        </w:rPr>
        <w:t xml:space="preserve"> Beti </w:t>
      </w:r>
      <w:proofErr w:type="spellStart"/>
      <w:r w:rsidRPr="00893B42">
        <w:rPr>
          <w:sz w:val="28"/>
          <w:szCs w:val="28"/>
        </w:rPr>
        <w:t>Padaoo</w:t>
      </w:r>
      <w:proofErr w:type="spellEnd"/>
      <w:r w:rsidRPr="00893B42">
        <w:rPr>
          <w:sz w:val="28"/>
          <w:szCs w:val="28"/>
        </w:rPr>
        <w:t>, etc.</w:t>
      </w:r>
      <w:r>
        <w:rPr>
          <w:sz w:val="28"/>
          <w:szCs w:val="28"/>
        </w:rPr>
        <w:t xml:space="preserve"> </w:t>
      </w:r>
      <w:proofErr w:type="spellStart"/>
      <w:r>
        <w:rPr>
          <w:sz w:val="28"/>
          <w:szCs w:val="28"/>
        </w:rPr>
        <w:t>Dr.</w:t>
      </w:r>
      <w:proofErr w:type="spellEnd"/>
      <w:r>
        <w:rPr>
          <w:sz w:val="28"/>
          <w:szCs w:val="28"/>
        </w:rPr>
        <w:t xml:space="preserve"> Yashpal Singh, In-charge Youth Red Cross accompanied the YRC volunteers.</w:t>
      </w:r>
    </w:p>
    <w:p w14:paraId="6C14ACC9" w14:textId="77777777" w:rsidR="0004187E" w:rsidRDefault="0004187E" w:rsidP="0004187E">
      <w:pPr>
        <w:jc w:val="both"/>
        <w:rPr>
          <w:sz w:val="28"/>
          <w:szCs w:val="28"/>
        </w:rPr>
      </w:pPr>
    </w:p>
    <w:p w14:paraId="779FB1AB" w14:textId="3D5B212E" w:rsidR="0004187E" w:rsidRDefault="0004187E" w:rsidP="0004187E">
      <w:pPr>
        <w:jc w:val="both"/>
        <w:rPr>
          <w:sz w:val="28"/>
          <w:szCs w:val="28"/>
        </w:rPr>
      </w:pPr>
      <w:r>
        <w:rPr>
          <w:sz w:val="28"/>
          <w:szCs w:val="28"/>
        </w:rPr>
        <w:t xml:space="preserve"> </w:t>
      </w:r>
      <w:proofErr w:type="spellStart"/>
      <w:r>
        <w:rPr>
          <w:sz w:val="28"/>
          <w:szCs w:val="28"/>
        </w:rPr>
        <w:t>Dr.</w:t>
      </w:r>
      <w:proofErr w:type="spellEnd"/>
      <w:r>
        <w:rPr>
          <w:sz w:val="28"/>
          <w:szCs w:val="28"/>
        </w:rPr>
        <w:t xml:space="preserve"> Yashpal Singh</w:t>
      </w:r>
    </w:p>
    <w:p w14:paraId="55B02C46" w14:textId="3A8C8F1D" w:rsidR="0004187E" w:rsidRPr="00893B42" w:rsidRDefault="0004187E" w:rsidP="0004187E">
      <w:pPr>
        <w:jc w:val="both"/>
        <w:rPr>
          <w:sz w:val="28"/>
          <w:szCs w:val="28"/>
        </w:rPr>
      </w:pPr>
      <w:r>
        <w:rPr>
          <w:sz w:val="28"/>
          <w:szCs w:val="28"/>
        </w:rPr>
        <w:t>Convenor, Youth Red Cross</w:t>
      </w:r>
    </w:p>
    <w:p w14:paraId="1716314C" w14:textId="5DFDEC7F" w:rsidR="00B44797" w:rsidRDefault="00B44797"/>
    <w:p w14:paraId="7166BF8A" w14:textId="0DCF178F" w:rsidR="0070719A" w:rsidRDefault="0070719A"/>
    <w:p w14:paraId="5CC77754" w14:textId="7ADD6897" w:rsidR="0070719A" w:rsidRDefault="0070719A">
      <w:r>
        <w:rPr>
          <w:noProof/>
        </w:rPr>
        <w:lastRenderedPageBreak/>
        <w:drawing>
          <wp:inline distT="0" distB="0" distL="0" distR="0" wp14:anchorId="339CD62B" wp14:editId="063358AC">
            <wp:extent cx="5731510" cy="81064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p w14:paraId="1B026C35" w14:textId="46FDF0C4" w:rsidR="0070719A" w:rsidRDefault="0070719A"/>
    <w:p w14:paraId="170A5BEF" w14:textId="363CC16E" w:rsidR="0070719A" w:rsidRDefault="0070719A">
      <w:r>
        <w:rPr>
          <w:noProof/>
        </w:rPr>
        <w:drawing>
          <wp:inline distT="0" distB="0" distL="0" distR="0" wp14:anchorId="4704441B" wp14:editId="6361B3D4">
            <wp:extent cx="5731510" cy="81064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p w14:paraId="53D564A3" w14:textId="3C82AC96" w:rsidR="0070719A" w:rsidRDefault="0070719A"/>
    <w:p w14:paraId="7C23DB7E" w14:textId="06A86B49" w:rsidR="0070719A" w:rsidRDefault="0070719A"/>
    <w:p w14:paraId="06288266" w14:textId="5727DE67" w:rsidR="0070719A" w:rsidRDefault="0070719A">
      <w:r>
        <w:rPr>
          <w:noProof/>
        </w:rPr>
        <w:drawing>
          <wp:inline distT="0" distB="0" distL="0" distR="0" wp14:anchorId="06751EEF" wp14:editId="0831C4B3">
            <wp:extent cx="5731510" cy="77158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818"/>
                    <a:stretch/>
                  </pic:blipFill>
                  <pic:spPr bwMode="auto">
                    <a:xfrm>
                      <a:off x="0" y="0"/>
                      <a:ext cx="5731510" cy="7715885"/>
                    </a:xfrm>
                    <a:prstGeom prst="rect">
                      <a:avLst/>
                    </a:prstGeom>
                    <a:noFill/>
                    <a:ln>
                      <a:noFill/>
                    </a:ln>
                    <a:extLst>
                      <a:ext uri="{53640926-AAD7-44D8-BBD7-CCE9431645EC}">
                        <a14:shadowObscured xmlns:a14="http://schemas.microsoft.com/office/drawing/2010/main"/>
                      </a:ext>
                    </a:extLst>
                  </pic:spPr>
                </pic:pic>
              </a:graphicData>
            </a:graphic>
          </wp:inline>
        </w:drawing>
      </w:r>
    </w:p>
    <w:p w14:paraId="2F8BFFBE" w14:textId="28DEEC33" w:rsidR="004C75ED" w:rsidRDefault="004C75ED"/>
    <w:p w14:paraId="0B1821A5" w14:textId="37CF6480" w:rsidR="004C75ED" w:rsidRDefault="004C75ED"/>
    <w:p w14:paraId="2A4F46C3" w14:textId="3E5A6C86" w:rsidR="004C75ED" w:rsidRDefault="004C75ED"/>
    <w:p w14:paraId="2E0227AC" w14:textId="23B8C6E8" w:rsidR="004C75ED" w:rsidRDefault="004C75ED"/>
    <w:p w14:paraId="02B36875" w14:textId="7594C753" w:rsidR="004C75ED" w:rsidRDefault="004C75ED">
      <w:r>
        <w:rPr>
          <w:noProof/>
        </w:rPr>
        <w:drawing>
          <wp:inline distT="0" distB="0" distL="0" distR="0" wp14:anchorId="78CF26B0" wp14:editId="47C3F076">
            <wp:extent cx="5731510" cy="4299585"/>
            <wp:effectExtent l="0" t="793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31510" cy="4299585"/>
                    </a:xfrm>
                    <a:prstGeom prst="rect">
                      <a:avLst/>
                    </a:prstGeom>
                    <a:noFill/>
                    <a:ln>
                      <a:noFill/>
                    </a:ln>
                  </pic:spPr>
                </pic:pic>
              </a:graphicData>
            </a:graphic>
          </wp:inline>
        </w:drawing>
      </w:r>
    </w:p>
    <w:sectPr w:rsidR="004C75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19A"/>
    <w:rsid w:val="0004187E"/>
    <w:rsid w:val="001B3DA0"/>
    <w:rsid w:val="001D03A6"/>
    <w:rsid w:val="001F7AC2"/>
    <w:rsid w:val="002500BE"/>
    <w:rsid w:val="003032EA"/>
    <w:rsid w:val="003C6D12"/>
    <w:rsid w:val="004C75ED"/>
    <w:rsid w:val="00541454"/>
    <w:rsid w:val="005B4F71"/>
    <w:rsid w:val="006728ED"/>
    <w:rsid w:val="006B7C7C"/>
    <w:rsid w:val="0070719A"/>
    <w:rsid w:val="00742EA3"/>
    <w:rsid w:val="007A77EE"/>
    <w:rsid w:val="00871AF0"/>
    <w:rsid w:val="00876C24"/>
    <w:rsid w:val="00950000"/>
    <w:rsid w:val="009A7959"/>
    <w:rsid w:val="00AF111F"/>
    <w:rsid w:val="00B44797"/>
    <w:rsid w:val="00CE226B"/>
    <w:rsid w:val="00D3420D"/>
    <w:rsid w:val="00E94959"/>
    <w:rsid w:val="00EC671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A3E57"/>
  <w15:chartTrackingRefBased/>
  <w15:docId w15:val="{4DB49664-A5E2-4C9B-AD0E-98066DF2C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110</Words>
  <Characters>631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2022-06-26T12:27:00Z</dcterms:created>
  <dcterms:modified xsi:type="dcterms:W3CDTF">2022-06-26T12:46:00Z</dcterms:modified>
</cp:coreProperties>
</file>