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EE7" w:rsidRDefault="00983EE7" w:rsidP="00983EE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Commerce Dept. Activitie</w:t>
      </w:r>
    </w:p>
    <w:p w:rsidR="00983EE7" w:rsidRPr="00983EE7" w:rsidRDefault="00983EE7" w:rsidP="00983EE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Report 2020-21</w:t>
      </w:r>
    </w:p>
    <w:p w:rsidR="00983EE7" w:rsidRDefault="00983EE7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Pr="00DB2D01" w:rsidRDefault="0029776E" w:rsidP="0029776E">
      <w:pPr>
        <w:pStyle w:val="NormalWeb"/>
        <w:spacing w:before="240" w:beforeAutospacing="0" w:after="240" w:afterAutospacing="0"/>
        <w:jc w:val="both"/>
        <w:rPr>
          <w:sz w:val="32"/>
          <w:szCs w:val="32"/>
        </w:rPr>
      </w:pPr>
      <w:r w:rsidRPr="00DB2D01">
        <w:rPr>
          <w:color w:val="000000"/>
          <w:sz w:val="32"/>
          <w:szCs w:val="32"/>
        </w:rPr>
        <w:t>30/01/2021</w:t>
      </w: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  <w:r w:rsidRPr="00DB2D01">
        <w:rPr>
          <w:color w:val="000000"/>
          <w:sz w:val="32"/>
          <w:szCs w:val="32"/>
        </w:rPr>
        <w:t xml:space="preserve">An Extension Lecture on Goods and Services Tax (GST) and Income Tax was organized on 30/01/2021. </w:t>
      </w:r>
      <w:r w:rsidR="00E27DB8" w:rsidRPr="00DB2D01">
        <w:rPr>
          <w:color w:val="000000"/>
          <w:sz w:val="32"/>
          <w:szCs w:val="32"/>
        </w:rPr>
        <w:t>Our</w:t>
      </w:r>
      <w:r w:rsidR="00E27DB8">
        <w:rPr>
          <w:color w:val="000000"/>
          <w:sz w:val="32"/>
          <w:szCs w:val="32"/>
        </w:rPr>
        <w:t xml:space="preserve"> Commerce Department alumnus Chartered Accountant </w:t>
      </w:r>
      <w:r w:rsidRPr="00DB2D01">
        <w:rPr>
          <w:color w:val="000000"/>
          <w:sz w:val="32"/>
          <w:szCs w:val="32"/>
        </w:rPr>
        <w:t>Ani</w:t>
      </w:r>
      <w:r>
        <w:rPr>
          <w:color w:val="000000"/>
          <w:sz w:val="32"/>
          <w:szCs w:val="32"/>
        </w:rPr>
        <w:t xml:space="preserve">l </w:t>
      </w:r>
      <w:proofErr w:type="spellStart"/>
      <w:r>
        <w:rPr>
          <w:color w:val="000000"/>
          <w:sz w:val="32"/>
          <w:szCs w:val="32"/>
        </w:rPr>
        <w:t>Kukreja</w:t>
      </w:r>
      <w:proofErr w:type="spellEnd"/>
      <w:r w:rsidR="00E27DB8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in</w:t>
      </w:r>
      <w:r w:rsidRPr="00DB2D01">
        <w:rPr>
          <w:color w:val="000000"/>
          <w:sz w:val="32"/>
          <w:szCs w:val="32"/>
        </w:rPr>
        <w:t>t</w:t>
      </w:r>
      <w:r>
        <w:rPr>
          <w:color w:val="000000"/>
          <w:sz w:val="32"/>
          <w:szCs w:val="32"/>
        </w:rPr>
        <w:t>e</w:t>
      </w:r>
      <w:r w:rsidRPr="00DB2D01">
        <w:rPr>
          <w:color w:val="000000"/>
          <w:sz w:val="32"/>
          <w:szCs w:val="32"/>
        </w:rPr>
        <w:t>racted with the students on how to file GST and Income Tax Returns. He highlighted the issues related to the GST and Income Tax act,</w:t>
      </w:r>
      <w:r w:rsidR="00E27DB8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i.e.</w:t>
      </w:r>
      <w:r w:rsidRPr="00DB2D01">
        <w:rPr>
          <w:color w:val="000000"/>
          <w:sz w:val="32"/>
          <w:szCs w:val="32"/>
        </w:rPr>
        <w:t>, how a firm can be registered under the GST act</w:t>
      </w:r>
      <w:r>
        <w:rPr>
          <w:color w:val="000000"/>
          <w:sz w:val="32"/>
          <w:szCs w:val="32"/>
        </w:rPr>
        <w:t>.</w:t>
      </w:r>
      <w:r w:rsidRPr="00DB2D01">
        <w:rPr>
          <w:color w:val="000000"/>
          <w:sz w:val="32"/>
          <w:szCs w:val="32"/>
        </w:rPr>
        <w:t xml:space="preserve"> He talked about the Tax rate, composition scheme and filling </w:t>
      </w:r>
      <w:r>
        <w:rPr>
          <w:color w:val="000000"/>
          <w:sz w:val="32"/>
          <w:szCs w:val="32"/>
        </w:rPr>
        <w:t xml:space="preserve">of </w:t>
      </w:r>
      <w:r w:rsidRPr="00DB2D01">
        <w:rPr>
          <w:color w:val="000000"/>
          <w:sz w:val="32"/>
          <w:szCs w:val="32"/>
        </w:rPr>
        <w:t>returns</w:t>
      </w:r>
      <w:r>
        <w:rPr>
          <w:color w:val="000000"/>
          <w:sz w:val="32"/>
          <w:szCs w:val="32"/>
        </w:rPr>
        <w:t xml:space="preserve"> etc</w:t>
      </w:r>
      <w:r w:rsidRPr="00DB2D01">
        <w:rPr>
          <w:color w:val="000000"/>
          <w:sz w:val="32"/>
          <w:szCs w:val="32"/>
        </w:rPr>
        <w:t>. The lecture was attended by 57 students and 7 faculty members of college very enthusiastically.</w:t>
      </w:r>
    </w:p>
    <w:p w:rsidR="0029776E" w:rsidRDefault="0083365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-76200</wp:posOffset>
            </wp:positionH>
            <wp:positionV relativeFrom="page">
              <wp:posOffset>4324350</wp:posOffset>
            </wp:positionV>
            <wp:extent cx="7555230" cy="4962525"/>
            <wp:effectExtent l="1905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29776E" w:rsidRDefault="0029776E" w:rsidP="0029776E">
      <w:pPr>
        <w:spacing w:before="4"/>
        <w:rPr>
          <w:sz w:val="17"/>
        </w:rPr>
      </w:pPr>
    </w:p>
    <w:p w:rsidR="0029776E" w:rsidRDefault="0029776E" w:rsidP="0029776E">
      <w:pPr>
        <w:rPr>
          <w:sz w:val="17"/>
        </w:rPr>
        <w:sectPr w:rsidR="0029776E" w:rsidSect="00983EE7">
          <w:pgSz w:w="11900" w:h="16840"/>
          <w:pgMar w:top="810" w:right="567" w:bottom="280" w:left="567" w:header="720" w:footer="720" w:gutter="340"/>
          <w:cols w:space="720"/>
        </w:sectPr>
      </w:pPr>
    </w:p>
    <w:p w:rsidR="0029776E" w:rsidRDefault="00E27DB8" w:rsidP="0029776E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inline distT="0" distB="0" distL="0" distR="0">
            <wp:extent cx="6619875" cy="4067175"/>
            <wp:effectExtent l="19050" t="0" r="9525" b="0"/>
            <wp:docPr id="1" name="Picture 1" descr="C:\Users\SANDEEP BANSAL\Downloads\20210130_124526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EEP BANSAL\Downloads\20210130_124526P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DB8" w:rsidRDefault="00E27DB8">
      <w:pPr>
        <w:rPr>
          <w:sz w:val="17"/>
        </w:rPr>
      </w:pPr>
      <w:r>
        <w:rPr>
          <w:noProof/>
          <w:sz w:val="17"/>
        </w:rPr>
        <w:drawing>
          <wp:inline distT="0" distB="0" distL="0" distR="0">
            <wp:extent cx="6362700" cy="4133850"/>
            <wp:effectExtent l="19050" t="0" r="0" b="0"/>
            <wp:docPr id="2" name="Picture 2" descr="C:\Users\SANDEEP BANSAL\Downloads\20210130_13937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EEP BANSAL\Downloads\20210130_13937P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668" r="3894" b="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7"/>
        </w:rPr>
        <w:br w:type="page"/>
      </w:r>
    </w:p>
    <w:p w:rsidR="00E27DB8" w:rsidRDefault="00E166FE">
      <w:pPr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1352550</wp:posOffset>
            </wp:positionH>
            <wp:positionV relativeFrom="page">
              <wp:posOffset>4933950</wp:posOffset>
            </wp:positionV>
            <wp:extent cx="5238750" cy="411480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7DB8">
        <w:rPr>
          <w:noProof/>
          <w:sz w:val="17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1219200</wp:posOffset>
            </wp:positionH>
            <wp:positionV relativeFrom="page">
              <wp:posOffset>457200</wp:posOffset>
            </wp:positionV>
            <wp:extent cx="5181600" cy="397192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7DB8">
        <w:rPr>
          <w:sz w:val="17"/>
        </w:rPr>
        <w:br w:type="page"/>
      </w:r>
    </w:p>
    <w:p w:rsidR="0029776E" w:rsidRDefault="0029776E" w:rsidP="0029776E">
      <w:pPr>
        <w:rPr>
          <w:sz w:val="17"/>
        </w:rPr>
        <w:sectPr w:rsidR="0029776E" w:rsidSect="00E27DB8">
          <w:pgSz w:w="11900" w:h="16840"/>
          <w:pgMar w:top="720" w:right="567" w:bottom="280" w:left="567" w:header="720" w:footer="720" w:gutter="340"/>
          <w:cols w:space="720"/>
        </w:sectPr>
      </w:pPr>
    </w:p>
    <w:p w:rsidR="0029776E" w:rsidRDefault="0029776E" w:rsidP="0029776E">
      <w:pPr>
        <w:spacing w:before="4"/>
        <w:rPr>
          <w:sz w:val="17"/>
        </w:rPr>
      </w:pPr>
    </w:p>
    <w:p w:rsidR="00E166FE" w:rsidRDefault="00E166FE" w:rsidP="0062709A">
      <w:pPr>
        <w:spacing w:before="4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1628775</wp:posOffset>
            </wp:positionH>
            <wp:positionV relativeFrom="page">
              <wp:posOffset>476250</wp:posOffset>
            </wp:positionV>
            <wp:extent cx="4467225" cy="345757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66FE" w:rsidRDefault="00E166FE" w:rsidP="0062709A">
      <w:pPr>
        <w:spacing w:before="4"/>
        <w:rPr>
          <w:sz w:val="17"/>
        </w:rPr>
      </w:pPr>
    </w:p>
    <w:p w:rsidR="00E166FE" w:rsidRDefault="00E166FE" w:rsidP="0062709A">
      <w:pPr>
        <w:spacing w:before="4"/>
        <w:rPr>
          <w:sz w:val="17"/>
        </w:rPr>
      </w:pPr>
    </w:p>
    <w:p w:rsidR="00E166FE" w:rsidRDefault="00E166FE" w:rsidP="0062709A">
      <w:pPr>
        <w:spacing w:before="4"/>
        <w:rPr>
          <w:sz w:val="17"/>
        </w:rPr>
      </w:pPr>
    </w:p>
    <w:p w:rsidR="00E166FE" w:rsidRDefault="00E166FE" w:rsidP="0062709A">
      <w:pPr>
        <w:spacing w:before="4"/>
        <w:rPr>
          <w:sz w:val="17"/>
        </w:rPr>
      </w:pPr>
    </w:p>
    <w:p w:rsidR="00E166FE" w:rsidRDefault="00E166FE" w:rsidP="0062709A">
      <w:pPr>
        <w:spacing w:before="4"/>
        <w:rPr>
          <w:sz w:val="17"/>
        </w:rPr>
      </w:pPr>
    </w:p>
    <w:p w:rsidR="00E166FE" w:rsidRDefault="00E166FE" w:rsidP="0062709A">
      <w:pPr>
        <w:spacing w:before="4"/>
        <w:rPr>
          <w:sz w:val="17"/>
        </w:rPr>
      </w:pPr>
    </w:p>
    <w:p w:rsidR="00E166FE" w:rsidRDefault="00E166FE" w:rsidP="0062709A">
      <w:pPr>
        <w:spacing w:before="4"/>
        <w:rPr>
          <w:sz w:val="17"/>
        </w:rPr>
      </w:pPr>
    </w:p>
    <w:p w:rsidR="00E166FE" w:rsidRDefault="00E166FE" w:rsidP="0062709A">
      <w:pPr>
        <w:spacing w:before="4"/>
        <w:rPr>
          <w:sz w:val="17"/>
        </w:rPr>
      </w:pPr>
    </w:p>
    <w:p w:rsidR="00E166FE" w:rsidRDefault="00E166FE" w:rsidP="0062709A">
      <w:pPr>
        <w:spacing w:before="4"/>
        <w:rPr>
          <w:sz w:val="17"/>
        </w:rPr>
      </w:pPr>
    </w:p>
    <w:p w:rsidR="00E166FE" w:rsidRDefault="00E166FE" w:rsidP="0062709A">
      <w:pPr>
        <w:spacing w:before="4"/>
        <w:rPr>
          <w:sz w:val="17"/>
        </w:rPr>
      </w:pPr>
    </w:p>
    <w:p w:rsidR="00E166FE" w:rsidRDefault="00E166FE" w:rsidP="0062709A">
      <w:pPr>
        <w:spacing w:before="4"/>
        <w:rPr>
          <w:sz w:val="17"/>
        </w:rPr>
      </w:pPr>
    </w:p>
    <w:p w:rsidR="00E166FE" w:rsidRDefault="00E166FE" w:rsidP="0062709A">
      <w:pPr>
        <w:spacing w:before="4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1628775</wp:posOffset>
            </wp:positionH>
            <wp:positionV relativeFrom="page">
              <wp:posOffset>4552950</wp:posOffset>
            </wp:positionV>
            <wp:extent cx="4467225" cy="3467100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66FE" w:rsidRDefault="00E166FE" w:rsidP="0062709A">
      <w:pPr>
        <w:spacing w:before="4"/>
        <w:rPr>
          <w:sz w:val="17"/>
        </w:rPr>
      </w:pPr>
    </w:p>
    <w:p w:rsidR="0029776E" w:rsidRDefault="0029776E" w:rsidP="0062709A">
      <w:pPr>
        <w:spacing w:before="4"/>
        <w:rPr>
          <w:sz w:val="17"/>
        </w:rPr>
        <w:sectPr w:rsidR="0029776E" w:rsidSect="00057240">
          <w:pgSz w:w="11900" w:h="16840"/>
          <w:pgMar w:top="1600" w:right="567" w:bottom="280" w:left="567" w:header="720" w:footer="720" w:gutter="340"/>
          <w:cols w:space="720"/>
        </w:sectPr>
      </w:pPr>
    </w:p>
    <w:p w:rsidR="0062709A" w:rsidRDefault="0029776E" w:rsidP="00852D4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1123950</wp:posOffset>
            </wp:positionH>
            <wp:positionV relativeFrom="page">
              <wp:posOffset>0</wp:posOffset>
            </wp:positionV>
            <wp:extent cx="5267325" cy="8128303"/>
            <wp:effectExtent l="19050" t="0" r="9525" b="0"/>
            <wp:wrapNone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943" b="1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28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62709A" w:rsidRPr="0062709A" w:rsidRDefault="0062709A" w:rsidP="0062709A">
      <w:pPr>
        <w:rPr>
          <w:sz w:val="17"/>
        </w:rPr>
      </w:pPr>
    </w:p>
    <w:p w:rsidR="0029776E" w:rsidRDefault="0062709A" w:rsidP="0062709A">
      <w:pPr>
        <w:tabs>
          <w:tab w:val="left" w:pos="8985"/>
        </w:tabs>
        <w:rPr>
          <w:color w:val="000000"/>
          <w:sz w:val="32"/>
          <w:szCs w:val="32"/>
        </w:rPr>
      </w:pPr>
      <w:r>
        <w:rPr>
          <w:sz w:val="17"/>
        </w:rPr>
        <w:tab/>
      </w:r>
    </w:p>
    <w:p w:rsidR="0029776E" w:rsidRDefault="0029776E" w:rsidP="0029776E">
      <w:pPr>
        <w:pStyle w:val="NormalWeb"/>
        <w:spacing w:before="240" w:beforeAutospacing="0" w:after="240" w:afterAutospacing="0"/>
        <w:jc w:val="both"/>
        <w:rPr>
          <w:color w:val="000000"/>
          <w:sz w:val="32"/>
          <w:szCs w:val="32"/>
        </w:rPr>
      </w:pPr>
    </w:p>
    <w:p w:rsidR="000E7D59" w:rsidRDefault="000E7D59">
      <w:pPr>
        <w:rPr>
          <w:noProof/>
        </w:rPr>
      </w:pPr>
    </w:p>
    <w:p w:rsidR="0029776E" w:rsidRDefault="0029776E"/>
    <w:sectPr w:rsidR="0029776E" w:rsidSect="000972F6">
      <w:pgSz w:w="12240" w:h="15840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9776E"/>
    <w:rsid w:val="000E7D59"/>
    <w:rsid w:val="00112A27"/>
    <w:rsid w:val="0029776E"/>
    <w:rsid w:val="00566B10"/>
    <w:rsid w:val="0062709A"/>
    <w:rsid w:val="0083365E"/>
    <w:rsid w:val="00852D44"/>
    <w:rsid w:val="00983EE7"/>
    <w:rsid w:val="00B860C7"/>
    <w:rsid w:val="00E166FE"/>
    <w:rsid w:val="00E27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97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5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SANDEEP BANSAL</cp:lastModifiedBy>
  <cp:revision>5</cp:revision>
  <cp:lastPrinted>2022-04-12T07:17:00Z</cp:lastPrinted>
  <dcterms:created xsi:type="dcterms:W3CDTF">2022-04-12T07:05:00Z</dcterms:created>
  <dcterms:modified xsi:type="dcterms:W3CDTF">2022-04-12T07:26:00Z</dcterms:modified>
</cp:coreProperties>
</file>