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2DC" w:rsidRPr="003072DC" w:rsidRDefault="003072DC" w:rsidP="003072DC">
      <w:pPr>
        <w:spacing w:after="0" w:line="240" w:lineRule="auto"/>
        <w:ind w:left="2880" w:firstLine="720"/>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32"/>
          <w:szCs w:val="32"/>
        </w:rPr>
        <w:t>Notice</w:t>
      </w:r>
    </w:p>
    <w:p w:rsidR="003072DC" w:rsidRPr="003072DC" w:rsidRDefault="003072DC" w:rsidP="003072DC">
      <w:pPr>
        <w:spacing w:after="0" w:line="240" w:lineRule="auto"/>
        <w:ind w:left="3600"/>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32"/>
          <w:szCs w:val="32"/>
        </w:rPr>
        <w:t>30-10-2019</w:t>
      </w:r>
      <w:r w:rsidRPr="003072DC">
        <w:rPr>
          <w:rFonts w:ascii="Times New Roman" w:eastAsia="Times New Roman" w:hAnsi="Times New Roman" w:cs="Times New Roman"/>
          <w:b/>
          <w:bCs/>
          <w:color w:val="000000"/>
          <w:sz w:val="32"/>
        </w:rPr>
        <w:tab/>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color w:val="000000"/>
          <w:sz w:val="24"/>
          <w:szCs w:val="24"/>
        </w:rPr>
        <w:t>All the students of the college are informed that today, on the occasion of National Unity Day, an oath taking ceremony and Run for Unity program will be organized in the ground in front of the classroom at 11:00 am.  In which all the students must participate.  After this program, essay writing competition and painting competition will also be organized in the college library on the occasion of National Unity Day.  The program will start at 11:30.  Therefore, all the students participate in today's program and cooperate in national integration.</w:t>
      </w:r>
    </w:p>
    <w:p w:rsidR="003072DC" w:rsidRPr="003072DC" w:rsidRDefault="003072DC" w:rsidP="003072DC">
      <w:pPr>
        <w:spacing w:after="24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sz w:val="24"/>
          <w:szCs w:val="24"/>
        </w:rPr>
        <w:br/>
      </w:r>
      <w:r w:rsidRPr="003072DC">
        <w:rPr>
          <w:rFonts w:ascii="Times New Roman" w:eastAsia="Times New Roman" w:hAnsi="Times New Roman" w:cs="Times New Roman"/>
          <w:sz w:val="24"/>
          <w:szCs w:val="24"/>
        </w:rPr>
        <w:br/>
      </w:r>
      <w:r w:rsidRPr="003072DC">
        <w:rPr>
          <w:rFonts w:ascii="Times New Roman" w:eastAsia="Times New Roman" w:hAnsi="Times New Roman" w:cs="Times New Roman"/>
          <w:sz w:val="24"/>
          <w:szCs w:val="24"/>
        </w:rPr>
        <w:br/>
      </w:r>
      <w:r w:rsidRPr="003072DC">
        <w:rPr>
          <w:rFonts w:ascii="Times New Roman" w:eastAsia="Times New Roman" w:hAnsi="Times New Roman" w:cs="Times New Roman"/>
          <w:sz w:val="24"/>
          <w:szCs w:val="24"/>
        </w:rPr>
        <w:br/>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24"/>
          <w:szCs w:val="24"/>
        </w:rPr>
        <w:t>Principal</w:t>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t>Dr. Sudesh Kumar</w:t>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t xml:space="preserve">NSS </w:t>
      </w:r>
      <w:proofErr w:type="spellStart"/>
      <w:r w:rsidRPr="003072DC">
        <w:rPr>
          <w:rFonts w:ascii="Times New Roman" w:eastAsia="Times New Roman" w:hAnsi="Times New Roman" w:cs="Times New Roman"/>
          <w:b/>
          <w:bCs/>
          <w:color w:val="000000"/>
          <w:sz w:val="24"/>
          <w:szCs w:val="24"/>
        </w:rPr>
        <w:t>Programe</w:t>
      </w:r>
      <w:proofErr w:type="spellEnd"/>
      <w:r w:rsidRPr="003072DC">
        <w:rPr>
          <w:rFonts w:ascii="Times New Roman" w:eastAsia="Times New Roman" w:hAnsi="Times New Roman" w:cs="Times New Roman"/>
          <w:b/>
          <w:bCs/>
          <w:color w:val="000000"/>
          <w:sz w:val="24"/>
          <w:szCs w:val="24"/>
        </w:rPr>
        <w:t xml:space="preserve"> Officer</w:t>
      </w:r>
    </w:p>
    <w:p w:rsidR="00F9081C" w:rsidRDefault="00F9081C"/>
    <w:p w:rsidR="00AE62A1" w:rsidRDefault="00F9081C">
      <w:r w:rsidRPr="00F9081C">
        <w:rPr>
          <w:noProof/>
        </w:rPr>
        <w:drawing>
          <wp:inline distT="0" distB="0" distL="0" distR="0">
            <wp:extent cx="5943600" cy="2800350"/>
            <wp:effectExtent l="19050" t="0" r="0" b="0"/>
            <wp:docPr id="40" name="Picture 29" descr="D:\NSS\national unity day 31 oct\IMG-201910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NSS\national unity day 31 oct\IMG-20191031-WA0019.jpg"/>
                    <pic:cNvPicPr>
                      <a:picLocks noChangeAspect="1" noChangeArrowheads="1"/>
                    </pic:cNvPicPr>
                  </pic:nvPicPr>
                  <pic:blipFill>
                    <a:blip r:embed="rId4"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E377F6" w:rsidRDefault="00F9081C">
      <w:r w:rsidRPr="00F9081C">
        <w:rPr>
          <w:noProof/>
        </w:rPr>
        <w:lastRenderedPageBreak/>
        <w:drawing>
          <wp:inline distT="0" distB="0" distL="0" distR="0">
            <wp:extent cx="5943600" cy="2552700"/>
            <wp:effectExtent l="19050" t="0" r="0" b="0"/>
            <wp:docPr id="39" name="Picture 28" descr="D:\NSS\national unity day 31 oct\IMG-201910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NSS\national unity day 31 oct\IMG-20191031-WA0010.jpg"/>
                    <pic:cNvPicPr>
                      <a:picLocks noChangeAspect="1" noChangeArrowheads="1"/>
                    </pic:cNvPicPr>
                  </pic:nvPicPr>
                  <pic:blipFill>
                    <a:blip r:embed="rId5"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r w:rsidR="00E377F6" w:rsidRPr="00E377F6">
        <w:rPr>
          <w:b/>
        </w:rPr>
        <w:t>Easy Writing &amp; Poster Making Competition</w:t>
      </w:r>
    </w:p>
    <w:p w:rsidR="00E377F6" w:rsidRDefault="00F9081C">
      <w:r w:rsidRPr="00F9081C">
        <w:rPr>
          <w:noProof/>
        </w:rPr>
        <w:drawing>
          <wp:inline distT="0" distB="0" distL="0" distR="0">
            <wp:extent cx="5943600" cy="2600325"/>
            <wp:effectExtent l="19050" t="0" r="0" b="0"/>
            <wp:docPr id="38" name="Picture 27" descr="D:\NSS\national unity day 31 oct\IMG-2019110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SS\national unity day 31 oct\IMG-20191109-WA0030.jpg"/>
                    <pic:cNvPicPr>
                      <a:picLocks noChangeAspect="1" noChangeArrowheads="1"/>
                    </pic:cNvPicPr>
                  </pic:nvPicPr>
                  <pic:blipFill>
                    <a:blip r:embed="rId6"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r w:rsidR="00E377F6" w:rsidRPr="00E377F6">
        <w:rPr>
          <w:b/>
        </w:rPr>
        <w:t>Run for Unity</w:t>
      </w:r>
    </w:p>
    <w:p w:rsidR="00F9081C" w:rsidRDefault="00F9081C">
      <w:r w:rsidRPr="00F9081C">
        <w:rPr>
          <w:noProof/>
        </w:rPr>
        <w:lastRenderedPageBreak/>
        <w:drawing>
          <wp:inline distT="0" distB="0" distL="0" distR="0">
            <wp:extent cx="5943600" cy="3960852"/>
            <wp:effectExtent l="19050" t="0" r="0" b="0"/>
            <wp:docPr id="37" name="Picture 26" descr="D:\NSS\national unity day 31 oct\IMG-201911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SS\national unity day 31 oct\IMG-20191109-WA0022.jpg"/>
                    <pic:cNvPicPr>
                      <a:picLocks noChangeAspect="1" noChangeArrowheads="1"/>
                    </pic:cNvPicPr>
                  </pic:nvPicPr>
                  <pic:blipFill>
                    <a:blip r:embed="rId7" cstate="print"/>
                    <a:srcRect/>
                    <a:stretch>
                      <a:fillRect/>
                    </a:stretch>
                  </pic:blipFill>
                  <pic:spPr bwMode="auto">
                    <a:xfrm>
                      <a:off x="0" y="0"/>
                      <a:ext cx="5943600" cy="3960852"/>
                    </a:xfrm>
                    <a:prstGeom prst="rect">
                      <a:avLst/>
                    </a:prstGeom>
                    <a:noFill/>
                    <a:ln w="9525">
                      <a:noFill/>
                      <a:miter lim="800000"/>
                      <a:headEnd/>
                      <a:tailEnd/>
                    </a:ln>
                  </pic:spPr>
                </pic:pic>
              </a:graphicData>
            </a:graphic>
          </wp:inline>
        </w:drawing>
      </w:r>
    </w:p>
    <w:p w:rsidR="00F9081C" w:rsidRDefault="00F9081C">
      <w:r w:rsidRPr="00F9081C">
        <w:rPr>
          <w:noProof/>
        </w:rPr>
        <w:drawing>
          <wp:inline distT="0" distB="0" distL="0" distR="0">
            <wp:extent cx="5943600" cy="3057525"/>
            <wp:effectExtent l="19050" t="0" r="0" b="0"/>
            <wp:docPr id="36" name="Picture 25" descr="D:\NSS\national unity day 31 oct\IMG-201911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SS\national unity day 31 oct\IMG-20191105-WA0003.jpg"/>
                    <pic:cNvPicPr>
                      <a:picLocks noChangeAspect="1" noChangeArrowheads="1"/>
                    </pic:cNvPicPr>
                  </pic:nvPicPr>
                  <pic:blipFill>
                    <a:blip r:embed="rId8" cstate="print"/>
                    <a:srcRect/>
                    <a:stretch>
                      <a:fillRect/>
                    </a:stretch>
                  </pic:blipFill>
                  <pic:spPr bwMode="auto">
                    <a:xfrm>
                      <a:off x="0" y="0"/>
                      <a:ext cx="5943600" cy="3057525"/>
                    </a:xfrm>
                    <a:prstGeom prst="rect">
                      <a:avLst/>
                    </a:prstGeom>
                    <a:noFill/>
                    <a:ln w="9525">
                      <a:noFill/>
                      <a:miter lim="800000"/>
                      <a:headEnd/>
                      <a:tailEnd/>
                    </a:ln>
                  </pic:spPr>
                </pic:pic>
              </a:graphicData>
            </a:graphic>
          </wp:inline>
        </w:drawing>
      </w:r>
    </w:p>
    <w:p w:rsidR="003072DC" w:rsidRDefault="003072DC" w:rsidP="003072DC">
      <w:pPr>
        <w:spacing w:after="0" w:line="240" w:lineRule="auto"/>
        <w:rPr>
          <w:rFonts w:ascii="Times New Roman" w:eastAsia="Times New Roman" w:hAnsi="Times New Roman" w:cs="Times New Roman"/>
          <w:b/>
          <w:bCs/>
          <w:color w:val="000000"/>
          <w:sz w:val="32"/>
          <w:szCs w:val="32"/>
        </w:rPr>
      </w:pPr>
    </w:p>
    <w:p w:rsidR="003072DC" w:rsidRDefault="003072DC" w:rsidP="003072DC">
      <w:pPr>
        <w:spacing w:after="0" w:line="240" w:lineRule="auto"/>
        <w:rPr>
          <w:rFonts w:ascii="Times New Roman" w:eastAsia="Times New Roman" w:hAnsi="Times New Roman" w:cs="Times New Roman"/>
          <w:b/>
          <w:bCs/>
          <w:color w:val="000000"/>
          <w:sz w:val="32"/>
          <w:szCs w:val="32"/>
        </w:rPr>
      </w:pPr>
    </w:p>
    <w:p w:rsidR="003072DC" w:rsidRDefault="003072DC" w:rsidP="003072DC">
      <w:pPr>
        <w:spacing w:after="0" w:line="240" w:lineRule="auto"/>
        <w:rPr>
          <w:rFonts w:ascii="Times New Roman" w:eastAsia="Times New Roman" w:hAnsi="Times New Roman" w:cs="Times New Roman"/>
          <w:b/>
          <w:bCs/>
          <w:color w:val="000000"/>
          <w:sz w:val="32"/>
          <w:szCs w:val="32"/>
        </w:rPr>
      </w:pP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32"/>
          <w:szCs w:val="32"/>
        </w:rPr>
        <w:lastRenderedPageBreak/>
        <w:t>Report of  National Unity Day</w:t>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24"/>
          <w:szCs w:val="24"/>
        </w:rPr>
        <w:t>31-10-2019</w:t>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color w:val="000000"/>
          <w:sz w:val="24"/>
          <w:szCs w:val="24"/>
        </w:rPr>
        <w:t>National Unity Day was celebrated by the NSS unit of the college on 31-10-2019. Run for Unity, Essay writing and poster making competitions were organized on this occasion. 58 volunteers took part in this program. </w:t>
      </w:r>
    </w:p>
    <w:p w:rsidR="003072DC" w:rsidRPr="003072DC" w:rsidRDefault="003072DC" w:rsidP="003072DC">
      <w:pPr>
        <w:spacing w:after="24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sz w:val="24"/>
          <w:szCs w:val="24"/>
        </w:rPr>
        <w:br/>
      </w:r>
      <w:r w:rsidRPr="003072DC">
        <w:rPr>
          <w:rFonts w:ascii="Times New Roman" w:eastAsia="Times New Roman" w:hAnsi="Times New Roman" w:cs="Times New Roman"/>
          <w:sz w:val="24"/>
          <w:szCs w:val="24"/>
        </w:rPr>
        <w:br/>
      </w:r>
      <w:r w:rsidRPr="003072DC">
        <w:rPr>
          <w:rFonts w:ascii="Times New Roman" w:eastAsia="Times New Roman" w:hAnsi="Times New Roman" w:cs="Times New Roman"/>
          <w:sz w:val="24"/>
          <w:szCs w:val="24"/>
        </w:rPr>
        <w:br/>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24"/>
          <w:szCs w:val="24"/>
        </w:rPr>
        <w:t>Principal</w:t>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t>Dr. Sudesh Kumar</w:t>
      </w:r>
    </w:p>
    <w:p w:rsidR="003072DC" w:rsidRPr="003072DC" w:rsidRDefault="003072DC" w:rsidP="003072DC">
      <w:pPr>
        <w:spacing w:after="0" w:line="240" w:lineRule="auto"/>
        <w:rPr>
          <w:rFonts w:ascii="Times New Roman" w:eastAsia="Times New Roman" w:hAnsi="Times New Roman" w:cs="Times New Roman"/>
          <w:sz w:val="24"/>
          <w:szCs w:val="24"/>
        </w:rPr>
      </w:pP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r>
      <w:r w:rsidRPr="003072DC">
        <w:rPr>
          <w:rFonts w:ascii="Times New Roman" w:eastAsia="Times New Roman" w:hAnsi="Times New Roman" w:cs="Times New Roman"/>
          <w:b/>
          <w:bCs/>
          <w:color w:val="000000"/>
          <w:sz w:val="24"/>
          <w:szCs w:val="24"/>
        </w:rPr>
        <w:tab/>
        <w:t xml:space="preserve">NSS </w:t>
      </w:r>
      <w:proofErr w:type="spellStart"/>
      <w:r w:rsidRPr="003072DC">
        <w:rPr>
          <w:rFonts w:ascii="Times New Roman" w:eastAsia="Times New Roman" w:hAnsi="Times New Roman" w:cs="Times New Roman"/>
          <w:b/>
          <w:bCs/>
          <w:color w:val="000000"/>
          <w:sz w:val="24"/>
          <w:szCs w:val="24"/>
        </w:rPr>
        <w:t>Programe</w:t>
      </w:r>
      <w:proofErr w:type="spellEnd"/>
      <w:r w:rsidRPr="003072DC">
        <w:rPr>
          <w:rFonts w:ascii="Times New Roman" w:eastAsia="Times New Roman" w:hAnsi="Times New Roman" w:cs="Times New Roman"/>
          <w:b/>
          <w:bCs/>
          <w:color w:val="000000"/>
          <w:sz w:val="24"/>
          <w:szCs w:val="24"/>
        </w:rPr>
        <w:t xml:space="preserve"> Officer</w:t>
      </w:r>
    </w:p>
    <w:p w:rsidR="003072DC" w:rsidRDefault="003072DC"/>
    <w:p w:rsidR="00F9081C" w:rsidRDefault="00F9081C">
      <w:r w:rsidRPr="00F9081C">
        <w:rPr>
          <w:noProof/>
        </w:rPr>
        <w:drawing>
          <wp:inline distT="0" distB="0" distL="0" distR="0">
            <wp:extent cx="5943600" cy="3295650"/>
            <wp:effectExtent l="19050" t="0" r="0" b="0"/>
            <wp:docPr id="136" name="Picture 21" descr="G:\Signature chart\IMG_20200317_1058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ignature chart\IMG_20200317_105825_1.jpg"/>
                    <pic:cNvPicPr>
                      <a:picLocks noChangeAspect="1" noChangeArrowheads="1"/>
                    </pic:cNvPicPr>
                  </pic:nvPicPr>
                  <pic:blipFill>
                    <a:blip r:embed="rId9" cstate="print"/>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F9081C" w:rsidRDefault="00F9081C">
      <w:r w:rsidRPr="00F9081C">
        <w:rPr>
          <w:noProof/>
        </w:rPr>
        <w:lastRenderedPageBreak/>
        <w:drawing>
          <wp:inline distT="0" distB="0" distL="0" distR="0">
            <wp:extent cx="5943600" cy="4143375"/>
            <wp:effectExtent l="19050" t="0" r="0" b="0"/>
            <wp:docPr id="138" name="Picture 22" descr="G:\Signature chart\IMG_20200317_1058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Signature chart\IMG_20200317_105831_1.jpg"/>
                    <pic:cNvPicPr>
                      <a:picLocks noChangeAspect="1" noChangeArrowheads="1"/>
                    </pic:cNvPicPr>
                  </pic:nvPicPr>
                  <pic:blipFill>
                    <a:blip r:embed="rId10"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sectPr w:rsidR="00F9081C" w:rsidSect="00AE62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rawingGridVerticalSpacing w:val="187"/>
  <w:characterSpacingControl w:val="doNotCompress"/>
  <w:compat/>
  <w:rsids>
    <w:rsidRoot w:val="00F9081C"/>
    <w:rsid w:val="00251E76"/>
    <w:rsid w:val="003072DC"/>
    <w:rsid w:val="005D327D"/>
    <w:rsid w:val="006A68E9"/>
    <w:rsid w:val="00724DA0"/>
    <w:rsid w:val="00A01CA5"/>
    <w:rsid w:val="00AD11A8"/>
    <w:rsid w:val="00AE62A1"/>
    <w:rsid w:val="00B10E78"/>
    <w:rsid w:val="00B35064"/>
    <w:rsid w:val="00E377F6"/>
    <w:rsid w:val="00F908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64"/>
  </w:style>
  <w:style w:type="paragraph" w:styleId="Heading1">
    <w:name w:val="heading 1"/>
    <w:basedOn w:val="Normal"/>
    <w:next w:val="Normal"/>
    <w:link w:val="Heading1Char"/>
    <w:uiPriority w:val="9"/>
    <w:qFormat/>
    <w:rsid w:val="00B10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B10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5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5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10E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064"/>
    <w:rPr>
      <w:rFonts w:ascii="Times New Roman" w:eastAsia="Times New Roman" w:hAnsi="Times New Roman" w:cs="Times New Roman"/>
      <w:b/>
      <w:bCs/>
      <w:sz w:val="27"/>
      <w:szCs w:val="27"/>
    </w:rPr>
  </w:style>
  <w:style w:type="character" w:styleId="Strong">
    <w:name w:val="Strong"/>
    <w:basedOn w:val="DefaultParagraphFont"/>
    <w:uiPriority w:val="22"/>
    <w:qFormat/>
    <w:rsid w:val="00B35064"/>
    <w:rPr>
      <w:b/>
      <w:bCs/>
    </w:rPr>
  </w:style>
  <w:style w:type="character" w:styleId="Emphasis">
    <w:name w:val="Emphasis"/>
    <w:basedOn w:val="DefaultParagraphFont"/>
    <w:uiPriority w:val="20"/>
    <w:qFormat/>
    <w:rsid w:val="00B10E78"/>
    <w:rPr>
      <w:i/>
      <w:iCs/>
    </w:rPr>
  </w:style>
  <w:style w:type="paragraph" w:styleId="NoSpacing">
    <w:name w:val="No Spacing"/>
    <w:uiPriority w:val="1"/>
    <w:qFormat/>
    <w:rsid w:val="00B10E78"/>
    <w:pPr>
      <w:spacing w:after="0" w:line="240" w:lineRule="auto"/>
    </w:pPr>
  </w:style>
  <w:style w:type="character" w:customStyle="1" w:styleId="Heading4Char">
    <w:name w:val="Heading 4 Char"/>
    <w:basedOn w:val="DefaultParagraphFont"/>
    <w:link w:val="Heading4"/>
    <w:uiPriority w:val="9"/>
    <w:semiHidden/>
    <w:rsid w:val="00B3506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F90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81C"/>
    <w:rPr>
      <w:rFonts w:ascii="Tahoma" w:hAnsi="Tahoma" w:cs="Tahoma"/>
      <w:sz w:val="16"/>
      <w:szCs w:val="16"/>
    </w:rPr>
  </w:style>
  <w:style w:type="paragraph" w:styleId="NormalWeb">
    <w:name w:val="Normal (Web)"/>
    <w:basedOn w:val="Normal"/>
    <w:uiPriority w:val="99"/>
    <w:semiHidden/>
    <w:unhideWhenUsed/>
    <w:rsid w:val="003072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072DC"/>
  </w:style>
</w:styles>
</file>

<file path=word/webSettings.xml><?xml version="1.0" encoding="utf-8"?>
<w:webSettings xmlns:r="http://schemas.openxmlformats.org/officeDocument/2006/relationships" xmlns:w="http://schemas.openxmlformats.org/wordprocessingml/2006/main">
  <w:divs>
    <w:div w:id="144703787">
      <w:bodyDiv w:val="1"/>
      <w:marLeft w:val="0"/>
      <w:marRight w:val="0"/>
      <w:marTop w:val="0"/>
      <w:marBottom w:val="0"/>
      <w:divBdr>
        <w:top w:val="none" w:sz="0" w:space="0" w:color="auto"/>
        <w:left w:val="none" w:sz="0" w:space="0" w:color="auto"/>
        <w:bottom w:val="none" w:sz="0" w:space="0" w:color="auto"/>
        <w:right w:val="none" w:sz="0" w:space="0" w:color="auto"/>
      </w:divBdr>
    </w:div>
    <w:div w:id="14378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2021-08-14T06:33:00Z</dcterms:created>
  <dcterms:modified xsi:type="dcterms:W3CDTF">2021-12-07T06:58:00Z</dcterms:modified>
</cp:coreProperties>
</file>