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24" w:rsidRDefault="00434124" w:rsidP="004341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434124" w:rsidRDefault="00434124" w:rsidP="0043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     </w:t>
      </w:r>
    </w:p>
    <w:p w:rsidR="00434124" w:rsidRDefault="00434124" w:rsidP="00434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Month: </w:t>
      </w:r>
      <w:r>
        <w:rPr>
          <w:rFonts w:ascii="Times New Roman" w:hAnsi="Times New Roman" w:cs="Times New Roman"/>
        </w:rPr>
        <w:t>April, 2021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00" w:type="pct"/>
        <w:tblInd w:w="0" w:type="dxa"/>
        <w:tblLook w:val="04A0"/>
      </w:tblPr>
      <w:tblGrid>
        <w:gridCol w:w="1458"/>
        <w:gridCol w:w="2013"/>
        <w:gridCol w:w="1458"/>
        <w:gridCol w:w="1459"/>
        <w:gridCol w:w="1725"/>
        <w:gridCol w:w="1463"/>
      </w:tblGrid>
      <w:tr w:rsidR="00434124" w:rsidTr="00434124">
        <w:trPr>
          <w:trHeight w:val="70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34124" w:rsidTr="00434124">
        <w:trPr>
          <w:trHeight w:val="23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34124" w:rsidTr="00434124">
        <w:trPr>
          <w:trHeight w:val="106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Acquaint the students with the elementary Speech Sounds (Phonemes) of English language.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 and G.D. on their role in effective communication.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transcription of different consonant sounds.</w:t>
            </w:r>
          </w:p>
        </w:tc>
      </w:tr>
      <w:tr w:rsidR="00434124" w:rsidTr="00434124">
        <w:trPr>
          <w:trHeight w:val="26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Syllable and Syllabic structure, different Patterns of Stress and Intonation. Discussion of some important Pronunciation Patterns.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videos of English Pronunciation - Sentence Stress (by a native-speaker British English teacher), Intonation Patterns In English and Rising and Falling Intonation.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Assignment on the phonetic transcription of different vowel sounds.</w:t>
            </w:r>
          </w:p>
        </w:tc>
      </w:tr>
      <w:tr w:rsidR="00434124" w:rsidTr="00434124">
        <w:trPr>
          <w:trHeight w:val="95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first Play of the text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Bhasa</w:t>
            </w:r>
            <w:proofErr w:type="spellEnd"/>
            <w:r>
              <w:rPr>
                <w:rFonts w:ascii="Times New Roman" w:hAnsi="Times New Roman" w:cs="Times New Roman"/>
              </w:rPr>
              <w:t>. Discuss the concept of Translation as an important Language skill.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G.D.on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concept of Play and its component elements: Story, Plot, Setting, Characters, Dialogues and Characterization.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34124" w:rsidRDefault="00434124" w:rsidP="00434124">
      <w:pPr>
        <w:jc w:val="center"/>
        <w:rPr>
          <w:rFonts w:ascii="Times New Roman" w:hAnsi="Times New Roman" w:cs="Times New Roman"/>
          <w:b/>
        </w:rPr>
      </w:pPr>
    </w:p>
    <w:p w:rsidR="00434124" w:rsidRDefault="00434124" w:rsidP="004341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Summary of Lesson Plans of College </w:t>
      </w:r>
      <w:proofErr w:type="spellStart"/>
      <w:r>
        <w:rPr>
          <w:rFonts w:ascii="Times New Roman" w:hAnsi="Times New Roman" w:cs="Times New Roman"/>
          <w:b/>
        </w:rPr>
        <w:t>Facultys</w:t>
      </w:r>
      <w:proofErr w:type="spellEnd"/>
    </w:p>
    <w:p w:rsidR="00434124" w:rsidRDefault="00434124" w:rsidP="00434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Month: </w:t>
      </w:r>
      <w:r>
        <w:rPr>
          <w:rFonts w:ascii="Times New Roman" w:hAnsi="Times New Roman" w:cs="Times New Roman"/>
        </w:rPr>
        <w:t>May,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00" w:type="pct"/>
        <w:tblInd w:w="0" w:type="dxa"/>
        <w:tblLook w:val="04A0"/>
      </w:tblPr>
      <w:tblGrid>
        <w:gridCol w:w="1376"/>
        <w:gridCol w:w="2013"/>
        <w:gridCol w:w="1397"/>
        <w:gridCol w:w="1652"/>
        <w:gridCol w:w="1675"/>
        <w:gridCol w:w="1463"/>
      </w:tblGrid>
      <w:tr w:rsidR="00434124" w:rsidTr="00434124">
        <w:trPr>
          <w:trHeight w:val="10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34124" w:rsidTr="00434124">
        <w:trPr>
          <w:trHeight w:val="109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34124" w:rsidTr="00434124">
        <w:trPr>
          <w:trHeight w:val="239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second Play of the text </w:t>
            </w:r>
            <w:r>
              <w:rPr>
                <w:rFonts w:ascii="Times New Roman" w:hAnsi="Times New Roman" w:cs="Times New Roman"/>
                <w:i/>
              </w:rPr>
              <w:t>The Swan Song</w:t>
            </w:r>
            <w:r>
              <w:rPr>
                <w:rFonts w:ascii="Times New Roman" w:hAnsi="Times New Roman" w:cs="Times New Roman"/>
              </w:rPr>
              <w:t xml:space="preserve"> by Anton Chekhov. Discuss the concept of Dialogue Writing as an important language skill.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various tools of translation to improve the translation skills of students and the use of dialogue writing in acquiring better communication skills.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Swan Song.</w:t>
            </w:r>
          </w:p>
        </w:tc>
      </w:tr>
      <w:tr w:rsidR="00434124" w:rsidTr="00434124">
        <w:trPr>
          <w:trHeight w:val="2393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third Play of the text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W.W.Jacobs</w:t>
            </w:r>
            <w:proofErr w:type="spellEnd"/>
            <w:r>
              <w:rPr>
                <w:rFonts w:ascii="Times New Roman" w:hAnsi="Times New Roman" w:cs="Times New Roman"/>
              </w:rPr>
              <w:t>. Discuss the use of Writing E-mails as an important means of correspondence.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essential components of e-mail.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34124" w:rsidRDefault="00434124" w:rsidP="00434124"/>
    <w:p w:rsidR="00434124" w:rsidRDefault="00434124" w:rsidP="00434124">
      <w:pPr>
        <w:rPr>
          <w:rFonts w:ascii="Times New Roman" w:hAnsi="Times New Roman" w:cs="Times New Roman"/>
          <w:b/>
          <w:u w:val="single"/>
        </w:rPr>
      </w:pPr>
    </w:p>
    <w:p w:rsidR="00434124" w:rsidRDefault="00434124" w:rsidP="0043412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434124" w:rsidRDefault="00434124" w:rsidP="004341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434124" w:rsidRDefault="00434124" w:rsidP="00434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Month: </w:t>
      </w:r>
      <w:r>
        <w:rPr>
          <w:rFonts w:ascii="Times New Roman" w:hAnsi="Times New Roman" w:cs="Times New Roman"/>
        </w:rPr>
        <w:t>June,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2021</w:t>
      </w:r>
    </w:p>
    <w:tbl>
      <w:tblPr>
        <w:tblStyle w:val="TableGrid"/>
        <w:tblW w:w="5000" w:type="pct"/>
        <w:tblInd w:w="0" w:type="dxa"/>
        <w:tblLook w:val="04A0"/>
      </w:tblPr>
      <w:tblGrid>
        <w:gridCol w:w="1516"/>
        <w:gridCol w:w="2013"/>
        <w:gridCol w:w="1497"/>
        <w:gridCol w:w="1516"/>
        <w:gridCol w:w="1517"/>
        <w:gridCol w:w="1517"/>
      </w:tblGrid>
      <w:tr w:rsidR="00434124" w:rsidTr="004341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34124" w:rsidTr="004341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4124" w:rsidTr="004341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fourth Play of the text </w:t>
            </w:r>
            <w:r>
              <w:rPr>
                <w:rFonts w:ascii="Times New Roman" w:hAnsi="Times New Roman" w:cs="Times New Roman"/>
                <w:i/>
              </w:rPr>
              <w:t>Before Breakfast</w:t>
            </w:r>
            <w:r>
              <w:rPr>
                <w:rFonts w:ascii="Times New Roman" w:hAnsi="Times New Roman" w:cs="Times New Roman"/>
              </w:rPr>
              <w:t xml:space="preserve"> by Eugene O’Neill. Discuss the use of Resume Writing.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objective and relevance of writing Resume.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Before Breakfast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4124" w:rsidTr="00434124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fifth Play of the text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Nissim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Ezekiel. Discuss the concept of Writing Book Reviews.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value of writing book reviews.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34124" w:rsidRDefault="00434124" w:rsidP="00434124">
      <w:pPr>
        <w:rPr>
          <w:rFonts w:ascii="Times New Roman" w:hAnsi="Times New Roman" w:cs="Times New Roman"/>
        </w:rPr>
      </w:pPr>
    </w:p>
    <w:p w:rsidR="00434124" w:rsidRDefault="00434124" w:rsidP="0043412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434124" w:rsidRDefault="00434124" w:rsidP="004341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434124" w:rsidRDefault="00434124" w:rsidP="00434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</w:t>
      </w:r>
      <w:proofErr w:type="spellStart"/>
      <w:r>
        <w:rPr>
          <w:rFonts w:ascii="Times New Roman" w:hAnsi="Times New Roman" w:cs="Times New Roman"/>
        </w:rPr>
        <w:t>Ladwa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2020-21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Month: </w:t>
      </w:r>
      <w:r>
        <w:rPr>
          <w:rFonts w:ascii="Times New Roman" w:hAnsi="Times New Roman" w:cs="Times New Roman"/>
        </w:rPr>
        <w:t>July, 2021</w:t>
      </w:r>
    </w:p>
    <w:tbl>
      <w:tblPr>
        <w:tblStyle w:val="TableGrid"/>
        <w:tblW w:w="5000" w:type="pct"/>
        <w:tblInd w:w="0" w:type="dxa"/>
        <w:tblLook w:val="04A0"/>
      </w:tblPr>
      <w:tblGrid>
        <w:gridCol w:w="1512"/>
        <w:gridCol w:w="2013"/>
        <w:gridCol w:w="1512"/>
        <w:gridCol w:w="1513"/>
        <w:gridCol w:w="1513"/>
        <w:gridCol w:w="1513"/>
      </w:tblGrid>
      <w:tr w:rsidR="00434124" w:rsidTr="00434124">
        <w:trPr>
          <w:trHeight w:val="8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34124" w:rsidTr="00434124">
        <w:trPr>
          <w:trHeight w:val="29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34124" w:rsidTr="00434124">
        <w:trPr>
          <w:trHeight w:val="155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Resolve queries of students.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Plays as a genre of literature.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24" w:rsidRDefault="00434124">
            <w:pPr>
              <w:spacing w:after="0"/>
            </w:pPr>
          </w:p>
        </w:tc>
      </w:tr>
    </w:tbl>
    <w:p w:rsidR="00434124" w:rsidRDefault="00434124" w:rsidP="00434124">
      <w:pPr>
        <w:rPr>
          <w:rFonts w:ascii="Times New Roman" w:hAnsi="Times New Roman" w:cs="Times New Roman"/>
          <w:b/>
        </w:rPr>
      </w:pPr>
    </w:p>
    <w:p w:rsidR="00051541" w:rsidRPr="00434124" w:rsidRDefault="00051541">
      <w:pPr>
        <w:rPr>
          <w:rFonts w:ascii="Times New Roman" w:hAnsi="Times New Roman" w:cs="Times New Roman"/>
          <w:sz w:val="24"/>
          <w:szCs w:val="24"/>
        </w:rPr>
      </w:pPr>
    </w:p>
    <w:sectPr w:rsidR="00051541" w:rsidRPr="00434124" w:rsidSect="000515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A9" w:rsidRDefault="006911A9" w:rsidP="003B0149">
      <w:pPr>
        <w:spacing w:after="0" w:line="240" w:lineRule="auto"/>
      </w:pPr>
      <w:r>
        <w:separator/>
      </w:r>
    </w:p>
  </w:endnote>
  <w:endnote w:type="continuationSeparator" w:id="0">
    <w:p w:rsidR="006911A9" w:rsidRDefault="006911A9" w:rsidP="003B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611094"/>
      <w:docPartObj>
        <w:docPartGallery w:val="Page Numbers (Bottom of Page)"/>
        <w:docPartUnique/>
      </w:docPartObj>
    </w:sdtPr>
    <w:sdtContent>
      <w:p w:rsidR="003B0149" w:rsidRDefault="003B014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B0149" w:rsidRDefault="003B0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A9" w:rsidRDefault="006911A9" w:rsidP="003B0149">
      <w:pPr>
        <w:spacing w:after="0" w:line="240" w:lineRule="auto"/>
      </w:pPr>
      <w:r>
        <w:separator/>
      </w:r>
    </w:p>
  </w:footnote>
  <w:footnote w:type="continuationSeparator" w:id="0">
    <w:p w:rsidR="006911A9" w:rsidRDefault="006911A9" w:rsidP="003B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124"/>
    <w:rsid w:val="00051541"/>
    <w:rsid w:val="00242F73"/>
    <w:rsid w:val="003B0149"/>
    <w:rsid w:val="00434124"/>
    <w:rsid w:val="006911A9"/>
    <w:rsid w:val="00726F33"/>
    <w:rsid w:val="0074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2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149"/>
  </w:style>
  <w:style w:type="paragraph" w:styleId="Footer">
    <w:name w:val="footer"/>
    <w:basedOn w:val="Normal"/>
    <w:link w:val="FooterChar"/>
    <w:uiPriority w:val="99"/>
    <w:unhideWhenUsed/>
    <w:rsid w:val="003B0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Dr. Amit Verma</cp:lastModifiedBy>
  <cp:revision>4</cp:revision>
  <dcterms:created xsi:type="dcterms:W3CDTF">2021-04-10T07:32:00Z</dcterms:created>
  <dcterms:modified xsi:type="dcterms:W3CDTF">2021-04-10T07:40:00Z</dcterms:modified>
</cp:coreProperties>
</file>