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B" w:rsidRPr="00CB230E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session 2020-2021 </w:t>
      </w:r>
    </w:p>
    <w:p w:rsidR="009B63EB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9B63EB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504 Income Tax-1</w:t>
      </w:r>
    </w:p>
    <w:p w:rsidR="00271075" w:rsidRDefault="00271075" w:rsidP="0027107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9B63EB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B32EDC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B63EB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4F4F5B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income tax: concept, tax, person, income, agricultural income, casual income, previous</w:t>
            </w:r>
          </w:p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year, financial year, assessment year, gross total income, total income; tax management: tax evasion,</w:t>
            </w:r>
          </w:p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avoidance</w:t>
            </w:r>
            <w:proofErr w:type="gramEnd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and tax planning.</w:t>
            </w:r>
          </w:p>
          <w:p w:rsidR="009B63EB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EB" w:rsidTr="00271075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4F4F5B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Basis of charges: scope of total income, residence and tax liability, income which does not form part of</w:t>
            </w:r>
          </w:p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</w:t>
            </w:r>
            <w:proofErr w:type="gramEnd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income.</w:t>
            </w:r>
          </w:p>
          <w:p w:rsidR="009B63EB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Heads of income: income from salary, </w:t>
            </w:r>
          </w:p>
          <w:p w:rsidR="009B63EB" w:rsidRDefault="009B63EB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9B63EB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4F4F5B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</w:t>
            </w: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ouse property; profit and gains from business and profession,</w:t>
            </w:r>
          </w:p>
          <w:p w:rsidR="009B63EB" w:rsidRDefault="009B63EB" w:rsidP="00936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9B63EB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4F4F5B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</w:t>
            </w: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apital gains and other sources.</w:t>
            </w:r>
          </w:p>
          <w:p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Clubbing and aggregation of income.</w:t>
            </w:r>
          </w:p>
          <w:p w:rsidR="009B63EB" w:rsidRDefault="009B63EB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Provisions regarding set-off and carry forward of losses.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9B63EB" w:rsidTr="0027107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EB" w:rsidRDefault="009B6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Last Week of December, 2020-    Residential Status and incidence of tax Liability</w:t>
            </w:r>
          </w:p>
          <w:p w:rsidR="009B63EB" w:rsidRDefault="009B63EB" w:rsidP="00936F65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January, 2021-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Income from salary</w:t>
            </w:r>
          </w:p>
          <w:p w:rsidR="009B63EB" w:rsidRDefault="009B63EB" w:rsidP="009B6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Last Week of January, 2021- Types of allowances and perquisites, Provident fund provisions</w:t>
            </w:r>
          </w:p>
        </w:tc>
      </w:tr>
    </w:tbl>
    <w:p w:rsidR="00271075" w:rsidRDefault="00271075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06134B" w:rsidRPr="00CB230E" w:rsidRDefault="0006134B" w:rsidP="0006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session 2020-2021 </w:t>
      </w:r>
    </w:p>
    <w:p w:rsidR="0006134B" w:rsidRDefault="0006134B" w:rsidP="0006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III</w:t>
      </w:r>
      <w:r w:rsidR="000159A2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 Semester 5</w:t>
      </w:r>
      <w:r w:rsidRPr="00AC121E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BC-506 (</w:t>
      </w:r>
      <w:proofErr w:type="spellStart"/>
      <w:r w:rsidRPr="00AC121E">
        <w:rPr>
          <w:rFonts w:ascii="Times New Roman" w:hAnsi="Times New Roman" w:cs="Times New Roman"/>
          <w:szCs w:val="22"/>
        </w:rPr>
        <w:t>i</w:t>
      </w:r>
      <w:proofErr w:type="spellEnd"/>
      <w:r w:rsidRPr="00AC121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SUPPLY CHAIN MANAGEMENT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06134B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B32EDC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06134B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4F4F5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Supply chain management (SCM): concept, scope and importance; approaches to SCM; role of SCM in a</w:t>
            </w:r>
          </w:p>
          <w:p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firm and economy;</w:t>
            </w:r>
          </w:p>
          <w:p w:rsidR="0006134B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4B" w:rsidTr="00AC121E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4F4F5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and marketing mix; SCM as coordination function; integrated SCM: total cost</w:t>
            </w:r>
          </w:p>
          <w:p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concept; Strategic SCM: SCM strategy, implementation and management; interrelationship of SCM and</w:t>
            </w:r>
          </w:p>
          <w:p w:rsidR="0006134B" w:rsidRPr="00AC121E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marketing</w:t>
            </w:r>
            <w:proofErr w:type="gramEnd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Elements of SCM; transportation: considerations in selecting the right mode; multimodal transportation;</w:t>
            </w:r>
          </w:p>
          <w:p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06134B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06134B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4F4F5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34B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proofErr w:type="gramStart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warehousing</w:t>
            </w:r>
            <w:proofErr w:type="gramEnd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types, site selection and management; customer service-strategy and practices; 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channel design.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Information system in SCM; ERP and SCM;</w:t>
            </w:r>
          </w:p>
          <w:p w:rsidR="0006134B" w:rsidRDefault="0006134B" w:rsidP="00AC1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06134B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4F4F5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AC1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ecent developments in SCM - third/fourth party logistics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06134B" w:rsidTr="00AC121E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Last Week of December, 2020-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pproaches to SCM; role of SCM</w:t>
            </w:r>
          </w:p>
          <w:p w:rsidR="0006134B" w:rsidRDefault="0006134B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January, 2021- Total Cost and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strategy</w:t>
            </w:r>
          </w:p>
          <w:p w:rsidR="0006134B" w:rsidRPr="00AC121E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Last Week of January, 2021- Total Cost and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SCM strategy </w:t>
            </w:r>
          </w:p>
        </w:tc>
      </w:tr>
    </w:tbl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06134B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Academic session 2020-2021</w:t>
      </w:r>
    </w:p>
    <w:p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B. Com II.  Semester </w:t>
      </w:r>
      <w:proofErr w:type="gramStart"/>
      <w:r>
        <w:rPr>
          <w:rFonts w:ascii="Times New Roman" w:hAnsi="Times New Roman" w:cs="Times New Roman"/>
          <w:szCs w:val="22"/>
        </w:rPr>
        <w:t>3</w:t>
      </w:r>
      <w:r w:rsidRPr="007C3CA0">
        <w:rPr>
          <w:rFonts w:ascii="Times New Roman" w:hAnsi="Times New Roman" w:cs="Times New Roman"/>
          <w:szCs w:val="22"/>
          <w:vertAlign w:val="superscript"/>
        </w:rPr>
        <w:t>rd</w:t>
      </w:r>
      <w:r>
        <w:rPr>
          <w:rFonts w:ascii="Times New Roman" w:hAnsi="Times New Roman" w:cs="Times New Roman"/>
          <w:szCs w:val="22"/>
        </w:rPr>
        <w:t xml:space="preserve">  BC</w:t>
      </w:r>
      <w:proofErr w:type="gramEnd"/>
      <w:r>
        <w:rPr>
          <w:rFonts w:ascii="Times New Roman" w:hAnsi="Times New Roman" w:cs="Times New Roman"/>
          <w:szCs w:val="22"/>
        </w:rPr>
        <w:t>-305 Indian Financial System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06134B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 w:rsidP="003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06134B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Introduction: nature and role of financial system; Financial system and economic development; An</w:t>
            </w:r>
          </w:p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overview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Indian financial system.</w:t>
            </w:r>
          </w:p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Components of financial system: Financial markets and financial instruments: money and capital markets:</w:t>
            </w:r>
          </w:p>
          <w:p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4B" w:rsidTr="00384C81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Money market: meaning, constituents instruments and functions, recent developments in Indian money</w:t>
            </w:r>
          </w:p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market; Capital market: primary and secondary market; Depository system, recent developments in Indian</w:t>
            </w:r>
          </w:p>
          <w:p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capital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market; SEBI: its formation, role and recent developments.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Debt Market: meaning, features, participants, instruments; private, PSUs &amp; Government securities</w:t>
            </w:r>
          </w:p>
          <w:p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06134B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institutions: Reserve Bank of India: organization, management and functions; credit creation</w:t>
            </w:r>
          </w:p>
          <w:p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credit control. Commercial banks: meaning and functions, structure and recent developments in commercial banking in</w:t>
            </w:r>
          </w:p>
          <w:p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India;</w:t>
            </w:r>
          </w:p>
          <w:p w:rsidR="0006134B" w:rsidRDefault="0006134B" w:rsidP="007C3C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06134B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E-banking, NPA’s in Commercial Banks, Payment Banks.</w:t>
            </w:r>
          </w:p>
          <w:p w:rsidR="0006134B" w:rsidRDefault="0006134B" w:rsidP="007C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Development banks: concept, objectives and functions; recent developments in development banking.</w:t>
            </w:r>
          </w:p>
          <w:p w:rsidR="0006134B" w:rsidRDefault="0006134B" w:rsidP="007C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7C3CA0" w:rsidTr="00384C81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>December,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markets and financial instruments: money and capital markets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CA0" w:rsidRDefault="007C3CA0" w:rsidP="0038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>Economic Growth and SEBI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CA0" w:rsidRPr="00AC121E" w:rsidRDefault="007C3CA0" w:rsidP="00140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 xml:space="preserve">Last week of January,2021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 xml:space="preserve">SEBI and </w:t>
            </w:r>
            <w:r w:rsidR="00140645"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Depository system</w:t>
            </w:r>
          </w:p>
        </w:tc>
      </w:tr>
    </w:tbl>
    <w:p w:rsidR="00397A73" w:rsidRDefault="00140645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2020-2021</w:t>
      </w:r>
    </w:p>
    <w:p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II.  Semester 1</w:t>
      </w:r>
      <w:r w:rsidRPr="00397A73">
        <w:rPr>
          <w:rFonts w:ascii="Times New Roman" w:hAnsi="Times New Roman" w:cs="Times New Roman"/>
          <w:szCs w:val="22"/>
          <w:vertAlign w:val="superscript"/>
        </w:rPr>
        <w:t>st</w:t>
      </w:r>
      <w:r>
        <w:rPr>
          <w:rFonts w:ascii="Times New Roman" w:hAnsi="Times New Roman" w:cs="Times New Roman"/>
          <w:szCs w:val="22"/>
        </w:rPr>
        <w:t xml:space="preserve">   </w:t>
      </w:r>
      <w:r w:rsidRPr="00397A73">
        <w:rPr>
          <w:rFonts w:ascii="Times New Roman" w:hAnsi="Times New Roman" w:cs="Times New Roman"/>
          <w:szCs w:val="22"/>
        </w:rPr>
        <w:t>BC-106</w:t>
      </w:r>
      <w:r>
        <w:rPr>
          <w:rFonts w:ascii="Times New Roman" w:hAnsi="Times New Roman" w:cs="Times New Roman"/>
          <w:szCs w:val="22"/>
        </w:rPr>
        <w:t xml:space="preserve"> </w:t>
      </w:r>
      <w:r w:rsidRPr="00397A73">
        <w:rPr>
          <w:rFonts w:ascii="Times New Roman" w:hAnsi="Times New Roman" w:cs="Times New Roman"/>
          <w:szCs w:val="22"/>
        </w:rPr>
        <w:t>BUSINESS COMMUNICATION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140645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140645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Business communication: meaning; forms of electronic communication; models and processes; theories</w:t>
            </w:r>
          </w:p>
          <w:p w:rsidR="00140645" w:rsidRPr="00397A73" w:rsidRDefault="00140645" w:rsidP="0014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</w:t>
            </w:r>
            <w:proofErr w:type="gram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communication. Corporate communication: audience analysis; formal and informal communication network;</w:t>
            </w:r>
          </w:p>
          <w:p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140645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45" w:rsidTr="00397A73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</w:t>
            </w: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ommunication barriers; improving communication; effective presentation skills: individual and group</w:t>
            </w:r>
          </w:p>
          <w:p w:rsidR="00140645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presentation</w:t>
            </w:r>
            <w:proofErr w:type="gram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; practices in business communication: group discussion, mock-interview and seminars;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</w:t>
            </w: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eport writing: principles and contents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140645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45" w:rsidRPr="00397A73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Self-development and communication: development of positive attitude; SWOT analysis; body language:</w:t>
            </w:r>
          </w:p>
          <w:p w:rsidR="00140645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kinesics, </w:t>
            </w:r>
            <w:proofErr w:type="spell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proxemics</w:t>
            </w:r>
            <w:proofErr w:type="spell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para</w:t>
            </w:r>
            <w:proofErr w:type="spell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language; Principles of effective listening: oral, written and video session;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140645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Pr="00397A73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Interviewing skills: appearing and conducting; writing resume; Writing business letters and emails;</w:t>
            </w:r>
          </w:p>
          <w:p w:rsidR="00140645" w:rsidRDefault="00140645" w:rsidP="00AD7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Etiquettes in verbal, written and online communication.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397A73" w:rsidTr="00397A7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="00140645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December,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Theories of communication.</w:t>
            </w:r>
          </w:p>
          <w:p w:rsidR="00397A73" w:rsidRDefault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January,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Audience Analysis and communication barriers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397A73" w:rsidRPr="00AD7508" w:rsidRDefault="00397A73" w:rsidP="00140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January, 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4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Audience Analysis and communication barriers.</w:t>
            </w:r>
          </w:p>
        </w:tc>
      </w:tr>
    </w:tbl>
    <w:p w:rsidR="00397A73" w:rsidRDefault="00397A73" w:rsidP="00397A73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C752B2" w:rsidRDefault="00C752B2"/>
    <w:sectPr w:rsidR="00C752B2" w:rsidSect="00C7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075"/>
    <w:rsid w:val="000159A2"/>
    <w:rsid w:val="0006134B"/>
    <w:rsid w:val="000E45C6"/>
    <w:rsid w:val="00140645"/>
    <w:rsid w:val="00271075"/>
    <w:rsid w:val="00274DC4"/>
    <w:rsid w:val="00397A73"/>
    <w:rsid w:val="007C3CA0"/>
    <w:rsid w:val="0081788A"/>
    <w:rsid w:val="00936F65"/>
    <w:rsid w:val="009B63EB"/>
    <w:rsid w:val="009E0209"/>
    <w:rsid w:val="00AC121E"/>
    <w:rsid w:val="00AD7508"/>
    <w:rsid w:val="00C752B2"/>
    <w:rsid w:val="00E6061A"/>
    <w:rsid w:val="00F5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Bansal</cp:lastModifiedBy>
  <cp:revision>4</cp:revision>
  <dcterms:created xsi:type="dcterms:W3CDTF">2021-01-06T07:24:00Z</dcterms:created>
  <dcterms:modified xsi:type="dcterms:W3CDTF">2021-01-07T07:25:00Z</dcterms:modified>
</cp:coreProperties>
</file>